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5B59" w14:textId="77777777" w:rsidR="0093231C" w:rsidRPr="00740789" w:rsidRDefault="0060299F" w:rsidP="00B76756">
      <w:pPr>
        <w:pStyle w:val="paragraph"/>
        <w:spacing w:before="0" w:beforeAutospacing="0" w:after="0" w:afterAutospacing="0"/>
        <w:jc w:val="center"/>
        <w:textAlignment w:val="baseline"/>
        <w:rPr>
          <w:rStyle w:val="normaltextrun"/>
          <w:b/>
          <w:color w:val="000000"/>
        </w:rPr>
      </w:pPr>
      <w:r w:rsidRPr="00740789">
        <w:rPr>
          <w:rStyle w:val="normaltextrun"/>
          <w:b/>
          <w:bCs/>
          <w:color w:val="000000"/>
        </w:rPr>
        <w:t>6698 SAYILI KİŞİSEL VERİLERİN KORUNMASI KANUNU KAPSAMINDA</w:t>
      </w:r>
      <w:r w:rsidRPr="00740789">
        <w:rPr>
          <w:b/>
        </w:rPr>
        <w:t xml:space="preserve"> </w:t>
      </w:r>
    </w:p>
    <w:p w14:paraId="04147C62" w14:textId="1729C345" w:rsidR="0060299F" w:rsidRPr="00740789" w:rsidRDefault="00E14A27" w:rsidP="00B76756">
      <w:pPr>
        <w:pStyle w:val="paragraph"/>
        <w:spacing w:before="0" w:beforeAutospacing="0" w:after="0" w:afterAutospacing="0"/>
        <w:jc w:val="center"/>
        <w:textAlignment w:val="baseline"/>
        <w:rPr>
          <w:rStyle w:val="eop"/>
          <w:color w:val="000000"/>
        </w:rPr>
      </w:pPr>
      <w:r w:rsidRPr="00740789">
        <w:rPr>
          <w:rStyle w:val="normaltextrun"/>
          <w:b/>
          <w:bCs/>
          <w:color w:val="000000"/>
        </w:rPr>
        <w:t>ÜRÜN VEYA HİZMET ALAN KİŞİLER</w:t>
      </w:r>
      <w:r w:rsidR="0060299F" w:rsidRPr="00740789">
        <w:rPr>
          <w:rStyle w:val="normaltextrun"/>
          <w:b/>
          <w:bCs/>
          <w:color w:val="000000"/>
        </w:rPr>
        <w:t> İÇİN AYDINLATMA METNİ</w:t>
      </w:r>
      <w:r w:rsidR="0060299F" w:rsidRPr="00740789">
        <w:rPr>
          <w:rStyle w:val="eop"/>
          <w:color w:val="000000"/>
        </w:rPr>
        <w:t> </w:t>
      </w:r>
    </w:p>
    <w:p w14:paraId="3834F8B2" w14:textId="77777777" w:rsidR="00864B89" w:rsidRPr="00740789" w:rsidRDefault="00864B89" w:rsidP="00B76756">
      <w:pPr>
        <w:pStyle w:val="paragraph"/>
        <w:spacing w:before="0" w:beforeAutospacing="0" w:after="0" w:afterAutospacing="0"/>
        <w:jc w:val="center"/>
        <w:textAlignment w:val="baseline"/>
        <w:rPr>
          <w:color w:val="000000"/>
        </w:rPr>
      </w:pPr>
    </w:p>
    <w:p w14:paraId="20F4632A" w14:textId="2776E486" w:rsidR="0060299F" w:rsidRPr="00740789" w:rsidRDefault="00864B89" w:rsidP="00B76756">
      <w:pPr>
        <w:pStyle w:val="paragraph"/>
        <w:spacing w:before="0" w:beforeAutospacing="0" w:after="0" w:afterAutospacing="0"/>
        <w:jc w:val="both"/>
        <w:textAlignment w:val="baseline"/>
        <w:rPr>
          <w:rStyle w:val="normaltextrun"/>
          <w:b/>
          <w:bCs/>
          <w:color w:val="000000"/>
          <w:u w:val="single"/>
        </w:rPr>
      </w:pPr>
      <w:r w:rsidRPr="00740789">
        <w:rPr>
          <w:rStyle w:val="normaltextrun"/>
          <w:b/>
          <w:bCs/>
          <w:color w:val="000000"/>
          <w:u w:val="single"/>
        </w:rPr>
        <w:t>Aydınlatma Metni Amacı ve Kapsamı</w:t>
      </w:r>
    </w:p>
    <w:p w14:paraId="655D5FF5" w14:textId="77777777" w:rsidR="00740789" w:rsidRPr="00740789" w:rsidRDefault="00740789" w:rsidP="00B76756">
      <w:pPr>
        <w:pStyle w:val="paragraph"/>
        <w:spacing w:before="0" w:beforeAutospacing="0" w:after="0" w:afterAutospacing="0"/>
        <w:jc w:val="both"/>
        <w:textAlignment w:val="baseline"/>
        <w:rPr>
          <w:rStyle w:val="normaltextrun"/>
          <w:b/>
          <w:bCs/>
          <w:color w:val="000000"/>
          <w:u w:val="single"/>
        </w:rPr>
      </w:pPr>
    </w:p>
    <w:p w14:paraId="141FA7B5" w14:textId="12F414FF" w:rsidR="00740789" w:rsidRPr="00740789" w:rsidRDefault="00740789" w:rsidP="00740789">
      <w:pPr>
        <w:jc w:val="both"/>
        <w:rPr>
          <w:rFonts w:ascii="Times New Roman" w:hAnsi="Times New Roman" w:cs="Times New Roman"/>
          <w:color w:val="000000" w:themeColor="text1"/>
          <w:sz w:val="24"/>
          <w:szCs w:val="24"/>
        </w:rPr>
      </w:pPr>
      <w:proofErr w:type="spellStart"/>
      <w:r w:rsidRPr="00740789">
        <w:rPr>
          <w:rFonts w:ascii="Times New Roman" w:hAnsi="Times New Roman" w:cs="Times New Roman"/>
          <w:sz w:val="24"/>
          <w:szCs w:val="24"/>
        </w:rPr>
        <w:t>Let</w:t>
      </w:r>
      <w:r w:rsidR="0042533E">
        <w:rPr>
          <w:rFonts w:ascii="Times New Roman" w:hAnsi="Times New Roman" w:cs="Times New Roman"/>
          <w:sz w:val="24"/>
          <w:szCs w:val="24"/>
        </w:rPr>
        <w:t>i</w:t>
      </w:r>
      <w:r w:rsidRPr="00740789">
        <w:rPr>
          <w:rFonts w:ascii="Times New Roman" w:hAnsi="Times New Roman" w:cs="Times New Roman"/>
          <w:sz w:val="24"/>
          <w:szCs w:val="24"/>
        </w:rPr>
        <w:t>s</w:t>
      </w:r>
      <w:proofErr w:type="spellEnd"/>
      <w:r w:rsidRPr="00740789">
        <w:rPr>
          <w:rFonts w:ascii="Times New Roman" w:hAnsi="Times New Roman" w:cs="Times New Roman"/>
          <w:sz w:val="24"/>
          <w:szCs w:val="24"/>
        </w:rPr>
        <w:t xml:space="preserve"> </w:t>
      </w:r>
      <w:proofErr w:type="spellStart"/>
      <w:r w:rsidRPr="00740789">
        <w:rPr>
          <w:rFonts w:ascii="Times New Roman" w:hAnsi="Times New Roman" w:cs="Times New Roman"/>
          <w:sz w:val="24"/>
          <w:szCs w:val="24"/>
        </w:rPr>
        <w:t>Bioteam</w:t>
      </w:r>
      <w:proofErr w:type="spellEnd"/>
      <w:r w:rsidRPr="00740789">
        <w:rPr>
          <w:rFonts w:ascii="Times New Roman" w:hAnsi="Times New Roman" w:cs="Times New Roman"/>
          <w:sz w:val="24"/>
          <w:szCs w:val="24"/>
        </w:rPr>
        <w:t xml:space="preserve"> Kontrol Ve Belgelendirme Limited Şirketi </w:t>
      </w:r>
      <w:r w:rsidRPr="00740789">
        <w:rPr>
          <w:rFonts w:ascii="Times New Roman" w:hAnsi="Times New Roman" w:cs="Times New Roman"/>
          <w:color w:val="000000" w:themeColor="text1"/>
          <w:sz w:val="24"/>
          <w:szCs w:val="24"/>
        </w:rPr>
        <w:t>olarak 6698 sayılı Kişisel Verilerin Korunması Kanunu (“KVKK” veya “Kanun” olarak anılacaktır.)</w:t>
      </w:r>
      <w:r w:rsidRPr="00740789">
        <w:rPr>
          <w:rFonts w:ascii="Times New Roman" w:hAnsi="Times New Roman" w:cs="Times New Roman"/>
          <w:b/>
          <w:bCs/>
          <w:color w:val="000000" w:themeColor="text1"/>
          <w:sz w:val="24"/>
          <w:szCs w:val="24"/>
        </w:rPr>
        <w:t xml:space="preserve"> </w:t>
      </w:r>
      <w:r w:rsidRPr="00740789">
        <w:rPr>
          <w:rFonts w:ascii="Times New Roman" w:hAnsi="Times New Roman" w:cs="Times New Roman"/>
          <w:color w:val="000000" w:themeColor="text1"/>
          <w:sz w:val="24"/>
          <w:szCs w:val="24"/>
        </w:rPr>
        <w:t>kapsamında kişisel verilerinizin korunması için tedbir almaktayız. Kişisel Verilerinizi, KVKK ve ilgili yasal mevzuat kapsamında ve “veri sorumlusu” sıfatımızla aşağıda açıklanan sebeplerle ve yöntemlerle işlemekteyiz.</w:t>
      </w:r>
    </w:p>
    <w:p w14:paraId="1D718FB1" w14:textId="0C7FF707" w:rsidR="00740789" w:rsidRPr="00740789" w:rsidRDefault="00740789" w:rsidP="00740789">
      <w:pPr>
        <w:jc w:val="both"/>
        <w:rPr>
          <w:rFonts w:ascii="Times New Roman" w:hAnsi="Times New Roman" w:cs="Times New Roman"/>
          <w:color w:val="000000" w:themeColor="text1"/>
          <w:sz w:val="24"/>
          <w:szCs w:val="24"/>
        </w:rPr>
      </w:pPr>
      <w:proofErr w:type="spellStart"/>
      <w:r w:rsidRPr="00740789">
        <w:rPr>
          <w:rFonts w:ascii="Times New Roman" w:hAnsi="Times New Roman" w:cs="Times New Roman"/>
          <w:sz w:val="24"/>
          <w:szCs w:val="24"/>
        </w:rPr>
        <w:t>Let</w:t>
      </w:r>
      <w:r w:rsidR="0042533E">
        <w:rPr>
          <w:rFonts w:ascii="Times New Roman" w:hAnsi="Times New Roman" w:cs="Times New Roman"/>
          <w:sz w:val="24"/>
          <w:szCs w:val="24"/>
        </w:rPr>
        <w:t>i</w:t>
      </w:r>
      <w:r w:rsidRPr="00740789">
        <w:rPr>
          <w:rFonts w:ascii="Times New Roman" w:hAnsi="Times New Roman" w:cs="Times New Roman"/>
          <w:sz w:val="24"/>
          <w:szCs w:val="24"/>
        </w:rPr>
        <w:t>s</w:t>
      </w:r>
      <w:proofErr w:type="spellEnd"/>
      <w:r w:rsidRPr="00740789">
        <w:rPr>
          <w:rFonts w:ascii="Times New Roman" w:hAnsi="Times New Roman" w:cs="Times New Roman"/>
          <w:sz w:val="24"/>
          <w:szCs w:val="24"/>
        </w:rPr>
        <w:t xml:space="preserve"> </w:t>
      </w:r>
      <w:proofErr w:type="spellStart"/>
      <w:r w:rsidRPr="00740789">
        <w:rPr>
          <w:rFonts w:ascii="Times New Roman" w:hAnsi="Times New Roman" w:cs="Times New Roman"/>
          <w:sz w:val="24"/>
          <w:szCs w:val="24"/>
        </w:rPr>
        <w:t>Bioteam</w:t>
      </w:r>
      <w:proofErr w:type="spellEnd"/>
      <w:r w:rsidRPr="00740789">
        <w:rPr>
          <w:rFonts w:ascii="Times New Roman" w:hAnsi="Times New Roman" w:cs="Times New Roman"/>
          <w:sz w:val="24"/>
          <w:szCs w:val="24"/>
        </w:rPr>
        <w:t xml:space="preserve"> Kontrol Ve Belgelendirme Limited Şirketi</w:t>
      </w:r>
      <w:r w:rsidRPr="00740789">
        <w:rPr>
          <w:rFonts w:ascii="Times New Roman" w:hAnsi="Times New Roman" w:cs="Times New Roman"/>
          <w:bCs/>
          <w:color w:val="000000" w:themeColor="text1"/>
          <w:sz w:val="24"/>
          <w:szCs w:val="24"/>
        </w:rPr>
        <w:t xml:space="preserve"> </w:t>
      </w:r>
      <w:r w:rsidRPr="00740789">
        <w:rPr>
          <w:rFonts w:ascii="Times New Roman" w:hAnsi="Times New Roman" w:cs="Times New Roman"/>
          <w:color w:val="000000" w:themeColor="text1"/>
          <w:sz w:val="24"/>
          <w:szCs w:val="24"/>
        </w:rPr>
        <w:t xml:space="preserve">Kişisel Verilerin İşlenmesi Hakkında Aydınlatma Metni, </w:t>
      </w:r>
      <w:proofErr w:type="spellStart"/>
      <w:r w:rsidRPr="00740789">
        <w:rPr>
          <w:rFonts w:ascii="Times New Roman" w:hAnsi="Times New Roman" w:cs="Times New Roman"/>
          <w:color w:val="000000" w:themeColor="text1"/>
          <w:sz w:val="24"/>
          <w:szCs w:val="24"/>
        </w:rPr>
        <w:t>KVKK’nın</w:t>
      </w:r>
      <w:proofErr w:type="spellEnd"/>
      <w:r w:rsidRPr="00740789">
        <w:rPr>
          <w:rFonts w:ascii="Times New Roman" w:hAnsi="Times New Roman" w:cs="Times New Roman"/>
          <w:color w:val="000000" w:themeColor="text1"/>
          <w:sz w:val="24"/>
          <w:szCs w:val="24"/>
        </w:rPr>
        <w:t xml:space="preserve"> 10. Maddesinde yer alan “Veri </w:t>
      </w:r>
      <w:proofErr w:type="spellStart"/>
      <w:r w:rsidRPr="00740789">
        <w:rPr>
          <w:rFonts w:ascii="Times New Roman" w:hAnsi="Times New Roman" w:cs="Times New Roman"/>
          <w:color w:val="000000" w:themeColor="text1"/>
          <w:sz w:val="24"/>
          <w:szCs w:val="24"/>
        </w:rPr>
        <w:t>Sorumlusu’nun</w:t>
      </w:r>
      <w:proofErr w:type="spellEnd"/>
      <w:r w:rsidRPr="00740789">
        <w:rPr>
          <w:rFonts w:ascii="Times New Roman" w:hAnsi="Times New Roman" w:cs="Times New Roman"/>
          <w:color w:val="000000" w:themeColor="text1"/>
          <w:sz w:val="24"/>
          <w:szCs w:val="24"/>
        </w:rPr>
        <w:t xml:space="preserve"> Aydınlatma Yükümlülüğü” başlıklı maddesi uyarınca: veri sorumlusunun   kimliği, kişisel verilerinizin toplanma yöntemi ve hukuki sebebi, bu verilerin hangi amaçla işleneceği, kimlere ve hangi amaçla aktarılabileceği, veri işleme süresi ve </w:t>
      </w:r>
      <w:proofErr w:type="spellStart"/>
      <w:r w:rsidRPr="00740789">
        <w:rPr>
          <w:rFonts w:ascii="Times New Roman" w:hAnsi="Times New Roman" w:cs="Times New Roman"/>
          <w:color w:val="000000" w:themeColor="text1"/>
          <w:sz w:val="24"/>
          <w:szCs w:val="24"/>
        </w:rPr>
        <w:t>KVKK’nın</w:t>
      </w:r>
      <w:proofErr w:type="spellEnd"/>
      <w:r w:rsidRPr="00740789">
        <w:rPr>
          <w:rFonts w:ascii="Times New Roman" w:hAnsi="Times New Roman" w:cs="Times New Roman"/>
          <w:color w:val="000000" w:themeColor="text1"/>
          <w:sz w:val="24"/>
          <w:szCs w:val="24"/>
        </w:rPr>
        <w:t xml:space="preserve"> 11. Maddesinde sayılan haklarınızın neler olduğu ile ilgili sizi en şeffaf şekilde bilgilendirme amacıyla  hazırlanmıştır. Aydınlatma metninde “Kişisel Verileriniz” için yapılan açıklamalar, “Özel Nitelikli Kişisel </w:t>
      </w:r>
      <w:proofErr w:type="spellStart"/>
      <w:r w:rsidRPr="00740789">
        <w:rPr>
          <w:rFonts w:ascii="Times New Roman" w:hAnsi="Times New Roman" w:cs="Times New Roman"/>
          <w:color w:val="000000" w:themeColor="text1"/>
          <w:sz w:val="24"/>
          <w:szCs w:val="24"/>
        </w:rPr>
        <w:t>Veriler”inizi</w:t>
      </w:r>
      <w:proofErr w:type="spellEnd"/>
      <w:r w:rsidRPr="00740789">
        <w:rPr>
          <w:rFonts w:ascii="Times New Roman" w:hAnsi="Times New Roman" w:cs="Times New Roman"/>
          <w:color w:val="000000" w:themeColor="text1"/>
          <w:sz w:val="24"/>
          <w:szCs w:val="24"/>
        </w:rPr>
        <w:t xml:space="preserve"> de kapsamaktadır.</w:t>
      </w:r>
    </w:p>
    <w:p w14:paraId="28A230F9" w14:textId="77777777" w:rsidR="00740789" w:rsidRPr="00740789" w:rsidRDefault="00740789" w:rsidP="00740789">
      <w:pPr>
        <w:pStyle w:val="ListeParagraf"/>
        <w:ind w:left="0"/>
        <w:jc w:val="both"/>
        <w:rPr>
          <w:rFonts w:ascii="Times New Roman" w:hAnsi="Times New Roman" w:cs="Times New Roman"/>
          <w:b/>
          <w:bCs/>
          <w:color w:val="000000" w:themeColor="text1"/>
          <w:sz w:val="24"/>
          <w:szCs w:val="24"/>
          <w:u w:val="single"/>
        </w:rPr>
      </w:pPr>
      <w:r w:rsidRPr="00740789">
        <w:rPr>
          <w:rFonts w:ascii="Times New Roman" w:hAnsi="Times New Roman" w:cs="Times New Roman"/>
          <w:b/>
          <w:bCs/>
          <w:color w:val="000000" w:themeColor="text1"/>
          <w:sz w:val="24"/>
          <w:szCs w:val="24"/>
          <w:u w:val="single"/>
        </w:rPr>
        <w:t>Veri Sorumlusu</w:t>
      </w:r>
    </w:p>
    <w:p w14:paraId="713D98B8" w14:textId="0E740891" w:rsidR="00740789" w:rsidRPr="00740789" w:rsidRDefault="00740789" w:rsidP="00740789">
      <w:pPr>
        <w:pStyle w:val="NormalWeb"/>
        <w:spacing w:after="159"/>
      </w:pPr>
      <w:r w:rsidRPr="00740789">
        <w:rPr>
          <w:b/>
        </w:rPr>
        <w:t>Şirket Unvanı</w:t>
      </w:r>
      <w:r w:rsidRPr="00740789">
        <w:t xml:space="preserve">: </w:t>
      </w:r>
      <w:proofErr w:type="spellStart"/>
      <w:r w:rsidRPr="00740789">
        <w:t>Let</w:t>
      </w:r>
      <w:r w:rsidR="0042533E">
        <w:t>i</w:t>
      </w:r>
      <w:r w:rsidRPr="00740789">
        <w:t>s</w:t>
      </w:r>
      <w:proofErr w:type="spellEnd"/>
      <w:r w:rsidRPr="00740789">
        <w:t xml:space="preserve"> </w:t>
      </w:r>
      <w:proofErr w:type="spellStart"/>
      <w:r w:rsidRPr="00740789">
        <w:t>Bioteam</w:t>
      </w:r>
      <w:proofErr w:type="spellEnd"/>
      <w:r w:rsidRPr="00740789">
        <w:t xml:space="preserve"> Kontrol Ve Belgelendirme Limited Şirketi </w:t>
      </w:r>
    </w:p>
    <w:p w14:paraId="6318C9FF" w14:textId="77777777" w:rsidR="00740789" w:rsidRPr="00740789" w:rsidRDefault="00740789" w:rsidP="00740789">
      <w:pPr>
        <w:pStyle w:val="NormalWeb"/>
        <w:spacing w:after="159"/>
        <w:rPr>
          <w:color w:val="555555"/>
          <w:shd w:val="clear" w:color="auto" w:fill="FFFFFF"/>
        </w:rPr>
      </w:pPr>
      <w:r w:rsidRPr="00740789">
        <w:rPr>
          <w:b/>
        </w:rPr>
        <w:t>Adres</w:t>
      </w:r>
      <w:r w:rsidRPr="00740789">
        <w:t xml:space="preserve">: </w:t>
      </w:r>
      <w:proofErr w:type="spellStart"/>
      <w:r w:rsidRPr="00740789">
        <w:rPr>
          <w:shd w:val="clear" w:color="auto" w:fill="FFFFFF"/>
        </w:rPr>
        <w:t>Kazımdirik</w:t>
      </w:r>
      <w:proofErr w:type="spellEnd"/>
      <w:r w:rsidRPr="00740789">
        <w:rPr>
          <w:shd w:val="clear" w:color="auto" w:fill="FFFFFF"/>
        </w:rPr>
        <w:t xml:space="preserve"> Mahallesi Fatih Sultan Mehmet Cadde No: 29/2 Bornova/İzmir</w:t>
      </w:r>
    </w:p>
    <w:p w14:paraId="490A1EEB" w14:textId="77777777" w:rsidR="00740789" w:rsidRPr="00740789" w:rsidRDefault="00740789" w:rsidP="00740789">
      <w:pPr>
        <w:rPr>
          <w:rFonts w:ascii="Times New Roman" w:hAnsi="Times New Roman" w:cs="Times New Roman"/>
          <w:sz w:val="24"/>
          <w:szCs w:val="24"/>
        </w:rPr>
      </w:pPr>
      <w:r w:rsidRPr="00740789" w:rsidDel="00DC0BDD">
        <w:rPr>
          <w:rFonts w:ascii="Times New Roman" w:hAnsi="Times New Roman" w:cs="Times New Roman"/>
          <w:sz w:val="24"/>
          <w:szCs w:val="24"/>
        </w:rPr>
        <w:t xml:space="preserve"> </w:t>
      </w:r>
      <w:r w:rsidRPr="00740789">
        <w:rPr>
          <w:rFonts w:ascii="Times New Roman" w:hAnsi="Times New Roman" w:cs="Times New Roman"/>
          <w:sz w:val="24"/>
          <w:szCs w:val="24"/>
        </w:rPr>
        <w:t>(İşbu Aydınlatma Metni kapsamında “Firma” veya “</w:t>
      </w:r>
      <w:proofErr w:type="spellStart"/>
      <w:r w:rsidRPr="00740789">
        <w:rPr>
          <w:rFonts w:ascii="Times New Roman" w:hAnsi="Times New Roman" w:cs="Times New Roman"/>
          <w:sz w:val="24"/>
          <w:szCs w:val="24"/>
        </w:rPr>
        <w:t>Letis</w:t>
      </w:r>
      <w:proofErr w:type="spellEnd"/>
      <w:r w:rsidRPr="00740789">
        <w:rPr>
          <w:rFonts w:ascii="Times New Roman" w:hAnsi="Times New Roman" w:cs="Times New Roman"/>
          <w:sz w:val="24"/>
          <w:szCs w:val="24"/>
        </w:rPr>
        <w:t xml:space="preserve"> </w:t>
      </w:r>
      <w:proofErr w:type="spellStart"/>
      <w:r w:rsidRPr="00740789">
        <w:rPr>
          <w:rFonts w:ascii="Times New Roman" w:hAnsi="Times New Roman" w:cs="Times New Roman"/>
          <w:sz w:val="24"/>
          <w:szCs w:val="24"/>
        </w:rPr>
        <w:t>Bioteam</w:t>
      </w:r>
      <w:proofErr w:type="spellEnd"/>
      <w:r w:rsidRPr="00740789">
        <w:rPr>
          <w:rFonts w:ascii="Times New Roman" w:hAnsi="Times New Roman" w:cs="Times New Roman"/>
          <w:sz w:val="24"/>
          <w:szCs w:val="24"/>
        </w:rPr>
        <w:t>” olarak anılacaktır.)</w:t>
      </w:r>
    </w:p>
    <w:p w14:paraId="7FB4D1DF" w14:textId="416F5BFA" w:rsidR="008310EA" w:rsidRPr="00740789" w:rsidRDefault="008310EA" w:rsidP="00B76756">
      <w:pPr>
        <w:pStyle w:val="paragraph"/>
        <w:spacing w:before="0" w:beforeAutospacing="0" w:after="0"/>
        <w:jc w:val="both"/>
        <w:textAlignment w:val="baseline"/>
        <w:rPr>
          <w:b/>
          <w:bCs/>
          <w:u w:val="single"/>
        </w:rPr>
      </w:pPr>
      <w:r w:rsidRPr="00740789">
        <w:rPr>
          <w:b/>
          <w:bCs/>
          <w:u w:val="single"/>
        </w:rPr>
        <w:t>Kişisel Verilerinizin Toplanma Yöntemi ve Hukuki Sebebi</w:t>
      </w:r>
    </w:p>
    <w:p w14:paraId="56E443AF" w14:textId="77777777" w:rsidR="008310EA" w:rsidRPr="00740789" w:rsidRDefault="008310EA" w:rsidP="00B76756">
      <w:pPr>
        <w:pStyle w:val="NormalWeb"/>
        <w:shd w:val="clear" w:color="auto" w:fill="FFFFFF"/>
        <w:spacing w:after="0" w:line="240" w:lineRule="auto"/>
        <w:jc w:val="both"/>
      </w:pPr>
      <w:r w:rsidRPr="00740789">
        <w:t xml:space="preserve">Kişisel verileriniz, otomatik ya da otomatik olmayan yöntemlerle, Firmanın bağlı birimleri, sosyal medya mecraları, </w:t>
      </w:r>
      <w:r w:rsidRPr="00740789">
        <w:rPr>
          <w:color w:val="000000" w:themeColor="text1"/>
        </w:rPr>
        <w:t xml:space="preserve">firma içerisinde faaliyetlerin yürütülebilmesi için kullanılan yazılımlar, kamera çekimi vasıtasıyla </w:t>
      </w:r>
      <w:r w:rsidRPr="00740789">
        <w:t>ve benzeri vasıtalarla sözlü, yazılı ya da elektronik olarak toplanabilecektir. Kişisel verileriniz, Firma ile ilişkiniz devam ettiği müddetçe oluşturularak ve güncellenerek işlenebilecek ve hem dijital hem de fiziki ortamda muhafaza altında tutulabilecektir.</w:t>
      </w:r>
    </w:p>
    <w:p w14:paraId="71BA195D" w14:textId="786A288D" w:rsidR="00864B89" w:rsidRPr="00740789" w:rsidRDefault="008310EA" w:rsidP="00B76756">
      <w:pPr>
        <w:pStyle w:val="NormalWeb"/>
        <w:shd w:val="clear" w:color="auto" w:fill="FFFFFF"/>
        <w:spacing w:after="0" w:line="240" w:lineRule="auto"/>
        <w:jc w:val="both"/>
      </w:pPr>
      <w:r w:rsidRPr="00740789">
        <w:t>Kişisel verileriniz, “</w:t>
      </w:r>
      <w:r w:rsidRPr="00740789">
        <w:rPr>
          <w:bCs/>
        </w:rPr>
        <w:t>İşlenen Kişisel Verileriniz ve İşlenme Amaçları”</w:t>
      </w:r>
      <w:r w:rsidRPr="00740789">
        <w:t xml:space="preserve"> başlığında yer alan amaçlar doğrultusunda ve 6698 sayılı Kanun’un 5. maddesi 1. fıkrası kapsamında açık rıza şartının sağlanması veya 5. maddenin 2. fıkrası uyarınca </w:t>
      </w:r>
      <w:r w:rsidR="00864B89" w:rsidRPr="00740789">
        <w:t>belirtilen;</w:t>
      </w:r>
    </w:p>
    <w:p w14:paraId="6F485C0B" w14:textId="77777777" w:rsidR="00864B89" w:rsidRPr="00740789" w:rsidRDefault="00864B89" w:rsidP="007E0C7C">
      <w:pPr>
        <w:spacing w:before="240" w:line="30" w:lineRule="atLeast"/>
        <w:rPr>
          <w:rFonts w:ascii="Times New Roman" w:hAnsi="Times New Roman" w:cs="Times New Roman"/>
          <w:sz w:val="24"/>
          <w:szCs w:val="24"/>
        </w:rPr>
      </w:pPr>
      <w:r w:rsidRPr="00740789">
        <w:rPr>
          <w:rFonts w:ascii="Times New Roman" w:hAnsi="Times New Roman" w:cs="Times New Roman"/>
          <w:b/>
          <w:sz w:val="24"/>
          <w:szCs w:val="24"/>
        </w:rPr>
        <w:t>c)</w:t>
      </w:r>
      <w:r w:rsidRPr="00740789">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p>
    <w:p w14:paraId="4600022A" w14:textId="77777777" w:rsidR="00864B89" w:rsidRPr="00740789" w:rsidRDefault="00864B89" w:rsidP="007E0C7C">
      <w:pPr>
        <w:spacing w:before="240" w:line="30" w:lineRule="atLeast"/>
        <w:rPr>
          <w:rFonts w:ascii="Times New Roman" w:hAnsi="Times New Roman" w:cs="Times New Roman"/>
          <w:sz w:val="24"/>
          <w:szCs w:val="24"/>
        </w:rPr>
      </w:pPr>
      <w:r w:rsidRPr="00740789">
        <w:rPr>
          <w:rFonts w:ascii="Times New Roman" w:hAnsi="Times New Roman" w:cs="Times New Roman"/>
          <w:b/>
          <w:sz w:val="24"/>
          <w:szCs w:val="24"/>
        </w:rPr>
        <w:t>ç)</w:t>
      </w:r>
      <w:r w:rsidRPr="00740789">
        <w:rPr>
          <w:rFonts w:ascii="Times New Roman" w:hAnsi="Times New Roman" w:cs="Times New Roman"/>
          <w:sz w:val="24"/>
          <w:szCs w:val="24"/>
        </w:rPr>
        <w:t xml:space="preserve"> Veri sorumlusunun hukuki yükümlülüğünü yerine getirebilmesi için zorunlu olması,</w:t>
      </w:r>
    </w:p>
    <w:p w14:paraId="095FDBF4" w14:textId="77777777" w:rsidR="00864B89" w:rsidRPr="00740789" w:rsidRDefault="00864B89" w:rsidP="007E0C7C">
      <w:pPr>
        <w:spacing w:before="240" w:line="30" w:lineRule="atLeast"/>
        <w:rPr>
          <w:rFonts w:ascii="Times New Roman" w:hAnsi="Times New Roman" w:cs="Times New Roman"/>
          <w:sz w:val="24"/>
          <w:szCs w:val="24"/>
        </w:rPr>
      </w:pPr>
      <w:r w:rsidRPr="00740789">
        <w:rPr>
          <w:rFonts w:ascii="Times New Roman" w:hAnsi="Times New Roman" w:cs="Times New Roman"/>
          <w:b/>
          <w:sz w:val="24"/>
          <w:szCs w:val="24"/>
        </w:rPr>
        <w:t>e)</w:t>
      </w:r>
      <w:r w:rsidRPr="00740789">
        <w:rPr>
          <w:rFonts w:ascii="Times New Roman" w:hAnsi="Times New Roman" w:cs="Times New Roman"/>
          <w:sz w:val="24"/>
          <w:szCs w:val="24"/>
        </w:rPr>
        <w:t xml:space="preserve"> Bir hakkın tesisi, kullanılması veya korunması için veri işlemenin zorunlu olması,</w:t>
      </w:r>
    </w:p>
    <w:p w14:paraId="25C441B4" w14:textId="16C2EF5D" w:rsidR="008310EA" w:rsidRPr="00740789" w:rsidRDefault="00864B89" w:rsidP="00B76756">
      <w:pPr>
        <w:pStyle w:val="NormalWeb"/>
        <w:shd w:val="clear" w:color="auto" w:fill="FFFFFF"/>
        <w:spacing w:after="0" w:line="240" w:lineRule="auto"/>
        <w:jc w:val="both"/>
      </w:pPr>
      <w:r w:rsidRPr="00740789">
        <w:t xml:space="preserve">kişisel veri işleme şartları ve amaçları kapsamında işlenebilmekte ve aktarılabilmektedir. </w:t>
      </w:r>
      <w:r w:rsidR="008310EA" w:rsidRPr="00740789">
        <w:t xml:space="preserve"> </w:t>
      </w:r>
    </w:p>
    <w:p w14:paraId="1E16B4B2" w14:textId="52C16DFF" w:rsidR="00545AE5" w:rsidRPr="00740789" w:rsidRDefault="00545AE5" w:rsidP="00B76756">
      <w:pPr>
        <w:pStyle w:val="paragraph"/>
        <w:shd w:val="clear" w:color="auto" w:fill="FFFFFF"/>
        <w:spacing w:before="0" w:beforeAutospacing="0" w:after="0" w:afterAutospacing="0"/>
        <w:jc w:val="both"/>
        <w:textAlignment w:val="baseline"/>
        <w:rPr>
          <w:rFonts w:eastAsiaTheme="minorEastAsia"/>
          <w:color w:val="000000"/>
          <w:lang w:eastAsia="tr-TR"/>
        </w:rPr>
      </w:pPr>
    </w:p>
    <w:p w14:paraId="5B131F52" w14:textId="77777777" w:rsidR="004C0B30" w:rsidRPr="00740789" w:rsidRDefault="004C0B30" w:rsidP="00B76756">
      <w:pPr>
        <w:pStyle w:val="paragraph"/>
        <w:shd w:val="clear" w:color="auto" w:fill="FFFFFF"/>
        <w:spacing w:before="0" w:beforeAutospacing="0" w:after="0" w:afterAutospacing="0"/>
        <w:jc w:val="both"/>
        <w:textAlignment w:val="baseline"/>
        <w:rPr>
          <w:rStyle w:val="normaltextrun"/>
          <w:b/>
          <w:bCs/>
          <w:color w:val="000000"/>
          <w:u w:val="single"/>
        </w:rPr>
      </w:pPr>
    </w:p>
    <w:p w14:paraId="5A795628" w14:textId="0C43BF83"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u w:val="single"/>
        </w:rPr>
      </w:pPr>
      <w:r w:rsidRPr="00740789">
        <w:rPr>
          <w:rStyle w:val="normaltextrun"/>
          <w:b/>
          <w:bCs/>
          <w:color w:val="000000"/>
          <w:u w:val="single"/>
        </w:rPr>
        <w:lastRenderedPageBreak/>
        <w:t>İşlenen Kişisel Verileriniz</w:t>
      </w:r>
    </w:p>
    <w:p w14:paraId="07DC0D99" w14:textId="77777777" w:rsidR="0046499A" w:rsidRPr="00740789" w:rsidRDefault="0046499A" w:rsidP="00B76756">
      <w:pPr>
        <w:pStyle w:val="paragraph"/>
        <w:shd w:val="clear" w:color="auto" w:fill="FFFFFF"/>
        <w:spacing w:before="0" w:beforeAutospacing="0" w:after="0" w:afterAutospacing="0"/>
        <w:jc w:val="both"/>
        <w:textAlignment w:val="baseline"/>
        <w:rPr>
          <w:color w:val="000000"/>
        </w:rPr>
      </w:pPr>
    </w:p>
    <w:p w14:paraId="7BEB3430" w14:textId="49152968"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rPr>
      </w:pPr>
      <w:r w:rsidRPr="00740789">
        <w:rPr>
          <w:rStyle w:val="normaltextrun"/>
          <w:color w:val="000000"/>
        </w:rPr>
        <w:t>Kişisel Verileriniz yasal yükümlülükler gereği veya firma iş ve işlemlerinde daha uygun bir hizmet verebilmek amacıyla güvenli bir şekilde Kişisel Verilerin Korunması Kanunu’na uygun bir şekilde işlenmektedir.</w:t>
      </w:r>
      <w:r w:rsidRPr="00740789">
        <w:rPr>
          <w:rStyle w:val="eop"/>
          <w:color w:val="000000"/>
        </w:rPr>
        <w:t> </w:t>
      </w:r>
    </w:p>
    <w:p w14:paraId="4BE26926" w14:textId="77777777" w:rsidR="003453F7" w:rsidRPr="00740789" w:rsidRDefault="003453F7" w:rsidP="00B76756">
      <w:pPr>
        <w:pStyle w:val="paragraph"/>
        <w:shd w:val="clear" w:color="auto" w:fill="FFFFFF"/>
        <w:spacing w:before="0" w:beforeAutospacing="0" w:after="0" w:afterAutospacing="0"/>
        <w:jc w:val="both"/>
        <w:textAlignment w:val="baseline"/>
        <w:rPr>
          <w:color w:val="000000"/>
        </w:rPr>
      </w:pPr>
    </w:p>
    <w:p w14:paraId="093E18B7" w14:textId="47E8C600"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rPr>
      </w:pPr>
      <w:r w:rsidRPr="00740789">
        <w:rPr>
          <w:rStyle w:val="normaltextrun"/>
          <w:color w:val="000000"/>
        </w:rPr>
        <w:t>Bu kapsamda kişisel veri olarak tabloda yer alan veriler toplanmaktadır;</w:t>
      </w:r>
      <w:r w:rsidRPr="00740789">
        <w:rPr>
          <w:rStyle w:val="eop"/>
          <w:color w:val="000000"/>
        </w:rPr>
        <w:t> </w:t>
      </w:r>
    </w:p>
    <w:p w14:paraId="4800B6C1" w14:textId="77777777" w:rsidR="003453F7" w:rsidRPr="00740789" w:rsidRDefault="003453F7" w:rsidP="00B76756">
      <w:pPr>
        <w:pStyle w:val="paragraph"/>
        <w:shd w:val="clear" w:color="auto" w:fill="FFFFFF"/>
        <w:spacing w:before="0" w:beforeAutospacing="0" w:after="0" w:afterAutospacing="0"/>
        <w:jc w:val="both"/>
        <w:textAlignment w:val="baseline"/>
        <w:rPr>
          <w:color w:val="000000"/>
        </w:rPr>
      </w:pPr>
    </w:p>
    <w:p w14:paraId="70309427" w14:textId="609D28A7" w:rsidR="0060299F" w:rsidRPr="00740789" w:rsidRDefault="0060299F" w:rsidP="00B76756">
      <w:pPr>
        <w:pStyle w:val="paragraph"/>
        <w:spacing w:before="0" w:beforeAutospacing="0" w:after="0" w:afterAutospacing="0"/>
        <w:jc w:val="both"/>
        <w:textAlignment w:val="baseline"/>
        <w:rPr>
          <w:rStyle w:val="eop"/>
        </w:rPr>
      </w:pPr>
      <w:r w:rsidRPr="00740789">
        <w:rPr>
          <w:rStyle w:val="normaltextrun"/>
          <w:b/>
          <w:bCs/>
          <w:color w:val="000000"/>
        </w:rPr>
        <w:t>Kimlik</w:t>
      </w:r>
      <w:r w:rsidR="00864B89" w:rsidRPr="00740789">
        <w:rPr>
          <w:rStyle w:val="normaltextrun"/>
          <w:b/>
          <w:bCs/>
          <w:color w:val="000000"/>
        </w:rPr>
        <w:t xml:space="preserve"> Verisi</w:t>
      </w:r>
      <w:r w:rsidRPr="00740789">
        <w:rPr>
          <w:rStyle w:val="normaltextrun"/>
          <w:b/>
          <w:bCs/>
          <w:color w:val="000000"/>
        </w:rPr>
        <w:t>: </w:t>
      </w:r>
      <w:r w:rsidRPr="00740789">
        <w:rPr>
          <w:rStyle w:val="normaltextrun"/>
          <w:color w:val="000000"/>
        </w:rPr>
        <w:t>Kişi kimliğine dair bilgilerin bulunduğu veri grubudur. </w:t>
      </w:r>
      <w:r w:rsidRPr="00740789">
        <w:rPr>
          <w:rStyle w:val="eop"/>
          <w:color w:val="000000"/>
        </w:rPr>
        <w:t> </w:t>
      </w:r>
      <w:r w:rsidRPr="00740789">
        <w:rPr>
          <w:rStyle w:val="normaltextrun"/>
        </w:rPr>
        <w:t>(Ad, </w:t>
      </w:r>
      <w:proofErr w:type="spellStart"/>
      <w:r w:rsidRPr="00740789">
        <w:rPr>
          <w:rStyle w:val="spellingerror"/>
        </w:rPr>
        <w:t>Soyad</w:t>
      </w:r>
      <w:proofErr w:type="spellEnd"/>
      <w:r w:rsidR="00C718CA" w:rsidRPr="00740789">
        <w:rPr>
          <w:rStyle w:val="normaltextrun"/>
        </w:rPr>
        <w:t xml:space="preserve">, </w:t>
      </w:r>
      <w:r w:rsidRPr="00740789">
        <w:rPr>
          <w:rStyle w:val="contextualspellingandgrammarerror"/>
        </w:rPr>
        <w:t>TC</w:t>
      </w:r>
      <w:r w:rsidRPr="00740789">
        <w:rPr>
          <w:rStyle w:val="normaltextrun"/>
        </w:rPr>
        <w:t xml:space="preserve"> Kimlik, Cinsiyet, </w:t>
      </w:r>
      <w:r w:rsidR="00C718CA" w:rsidRPr="00740789">
        <w:rPr>
          <w:rStyle w:val="normaltextrun"/>
        </w:rPr>
        <w:t>İmza</w:t>
      </w:r>
      <w:r w:rsidRPr="00740789">
        <w:rPr>
          <w:rStyle w:val="normaltextrun"/>
        </w:rPr>
        <w:t>) </w:t>
      </w:r>
      <w:r w:rsidRPr="00740789">
        <w:rPr>
          <w:rStyle w:val="eop"/>
        </w:rPr>
        <w:t> </w:t>
      </w:r>
    </w:p>
    <w:p w14:paraId="66A87E60" w14:textId="77777777" w:rsidR="00C718CA" w:rsidRPr="00740789" w:rsidRDefault="00C718CA" w:rsidP="00B76756">
      <w:pPr>
        <w:pStyle w:val="paragraph"/>
        <w:spacing w:before="0" w:beforeAutospacing="0" w:after="0" w:afterAutospacing="0"/>
        <w:jc w:val="both"/>
        <w:textAlignment w:val="baseline"/>
      </w:pPr>
    </w:p>
    <w:p w14:paraId="1CFB73CB" w14:textId="54D3CC42" w:rsidR="0060299F" w:rsidRPr="00740789" w:rsidRDefault="0060299F" w:rsidP="00B76756">
      <w:pPr>
        <w:pStyle w:val="paragraph"/>
        <w:spacing w:before="0" w:beforeAutospacing="0" w:after="0" w:afterAutospacing="0"/>
        <w:jc w:val="both"/>
        <w:textAlignment w:val="baseline"/>
        <w:rPr>
          <w:rStyle w:val="eop"/>
        </w:rPr>
      </w:pPr>
      <w:r w:rsidRPr="00740789">
        <w:rPr>
          <w:rStyle w:val="normaltextrun"/>
          <w:b/>
          <w:bCs/>
          <w:color w:val="000000"/>
        </w:rPr>
        <w:t>İletişim</w:t>
      </w:r>
      <w:r w:rsidR="00864B89" w:rsidRPr="00740789">
        <w:rPr>
          <w:rStyle w:val="normaltextrun"/>
          <w:b/>
          <w:bCs/>
          <w:color w:val="000000"/>
        </w:rPr>
        <w:t xml:space="preserve"> Verisi</w:t>
      </w:r>
      <w:r w:rsidRPr="00740789">
        <w:rPr>
          <w:rStyle w:val="normaltextrun"/>
          <w:b/>
          <w:bCs/>
          <w:color w:val="000000"/>
        </w:rPr>
        <w:t>: </w:t>
      </w:r>
      <w:r w:rsidRPr="00740789">
        <w:rPr>
          <w:rStyle w:val="normaltextrun"/>
          <w:color w:val="000000"/>
        </w:rPr>
        <w:t>Kişiye ulaşmak için kullanılabilecek veri grubudur. </w:t>
      </w:r>
      <w:r w:rsidRPr="00740789">
        <w:rPr>
          <w:rStyle w:val="eop"/>
          <w:color w:val="000000"/>
        </w:rPr>
        <w:t> </w:t>
      </w:r>
      <w:r w:rsidRPr="00740789">
        <w:rPr>
          <w:rStyle w:val="normaltextrun"/>
        </w:rPr>
        <w:t>(Telefon numarası, Mail adresi, Yerleşim Yeri Adresi) </w:t>
      </w:r>
      <w:r w:rsidRPr="00740789">
        <w:rPr>
          <w:rStyle w:val="eop"/>
        </w:rPr>
        <w:t> </w:t>
      </w:r>
    </w:p>
    <w:p w14:paraId="027695F1" w14:textId="77777777" w:rsidR="00C718CA" w:rsidRPr="00740789" w:rsidRDefault="00C718CA" w:rsidP="00B76756">
      <w:pPr>
        <w:pStyle w:val="paragraph"/>
        <w:spacing w:before="0" w:beforeAutospacing="0" w:after="0" w:afterAutospacing="0"/>
        <w:jc w:val="both"/>
        <w:textAlignment w:val="baseline"/>
      </w:pPr>
    </w:p>
    <w:p w14:paraId="217F996E" w14:textId="7D7E094D" w:rsidR="0060299F" w:rsidRPr="00740789" w:rsidRDefault="0060299F" w:rsidP="00B76756">
      <w:pPr>
        <w:pStyle w:val="paragraph"/>
        <w:spacing w:before="0" w:beforeAutospacing="0" w:after="0" w:afterAutospacing="0"/>
        <w:jc w:val="both"/>
        <w:textAlignment w:val="baseline"/>
        <w:rPr>
          <w:rStyle w:val="eop"/>
        </w:rPr>
      </w:pPr>
      <w:r w:rsidRPr="00740789">
        <w:rPr>
          <w:rStyle w:val="normaltextrun"/>
          <w:b/>
          <w:bCs/>
          <w:color w:val="000000"/>
        </w:rPr>
        <w:t>Finans: </w:t>
      </w:r>
      <w:r w:rsidRPr="00740789">
        <w:rPr>
          <w:rStyle w:val="normaltextrun"/>
          <w:color w:val="000000"/>
        </w:rPr>
        <w:t>Kişinin finansal bilgilerinin bulunduğu veri grubudur. </w:t>
      </w:r>
      <w:r w:rsidRPr="00740789">
        <w:rPr>
          <w:rStyle w:val="eop"/>
          <w:color w:val="000000"/>
        </w:rPr>
        <w:t> </w:t>
      </w:r>
      <w:r w:rsidRPr="00740789">
        <w:rPr>
          <w:rStyle w:val="normaltextrun"/>
        </w:rPr>
        <w:t>(Banka Hesap No, IBAN Bilgisi)</w:t>
      </w:r>
      <w:r w:rsidRPr="00740789">
        <w:rPr>
          <w:rStyle w:val="eop"/>
        </w:rPr>
        <w:t> </w:t>
      </w:r>
    </w:p>
    <w:p w14:paraId="798C8A2E" w14:textId="77777777" w:rsidR="00740789" w:rsidRPr="00740789" w:rsidRDefault="00740789" w:rsidP="00B76756">
      <w:pPr>
        <w:pStyle w:val="paragraph"/>
        <w:spacing w:before="0" w:beforeAutospacing="0" w:after="0" w:afterAutospacing="0"/>
        <w:jc w:val="both"/>
        <w:textAlignment w:val="baseline"/>
        <w:rPr>
          <w:rStyle w:val="eop"/>
        </w:rPr>
      </w:pPr>
    </w:p>
    <w:p w14:paraId="245ED3C6" w14:textId="77777777" w:rsidR="00740789" w:rsidRPr="00740789" w:rsidRDefault="00740789" w:rsidP="00740789">
      <w:pPr>
        <w:pStyle w:val="rtejustify"/>
        <w:shd w:val="clear" w:color="auto" w:fill="FFFFFF"/>
        <w:spacing w:before="0" w:beforeAutospacing="0" w:after="0" w:afterAutospacing="0" w:line="20" w:lineRule="atLeast"/>
        <w:jc w:val="both"/>
        <w:rPr>
          <w:color w:val="000000" w:themeColor="text1"/>
        </w:rPr>
      </w:pPr>
      <w:r w:rsidRPr="00740789">
        <w:rPr>
          <w:b/>
          <w:bCs/>
          <w:color w:val="000000" w:themeColor="text1"/>
        </w:rPr>
        <w:t>Müşteri İşlem Verisi:</w:t>
      </w:r>
      <w:r w:rsidRPr="00740789">
        <w:rPr>
          <w:color w:val="000000" w:themeColor="text1"/>
        </w:rPr>
        <w:t xml:space="preserve"> Ürün veya hizmet alan kişinin işlemlerini gerçekleştirirken kullanılması gereken bilgileri ifade etmektedir. (</w:t>
      </w:r>
      <w:proofErr w:type="spellStart"/>
      <w:r w:rsidRPr="00740789">
        <w:rPr>
          <w:color w:val="000000" w:themeColor="text1"/>
        </w:rPr>
        <w:t>Örn</w:t>
      </w:r>
      <w:proofErr w:type="spellEnd"/>
      <w:r w:rsidRPr="00740789">
        <w:rPr>
          <w:color w:val="000000" w:themeColor="text1"/>
        </w:rPr>
        <w:t>. Abone numarası, Fatura ve Makbuz Bilgileri, Mali durum Bilgisi.)</w:t>
      </w:r>
    </w:p>
    <w:p w14:paraId="3BAD7A3F" w14:textId="77777777" w:rsidR="00740789" w:rsidRPr="00740789" w:rsidRDefault="00740789" w:rsidP="00740789">
      <w:pPr>
        <w:pStyle w:val="rtejustify"/>
        <w:shd w:val="clear" w:color="auto" w:fill="FFFFFF"/>
        <w:spacing w:before="0" w:beforeAutospacing="0" w:after="0" w:afterAutospacing="0" w:line="20" w:lineRule="atLeast"/>
        <w:jc w:val="both"/>
        <w:rPr>
          <w:color w:val="000000" w:themeColor="text1"/>
        </w:rPr>
      </w:pPr>
    </w:p>
    <w:p w14:paraId="4EE2B786" w14:textId="7BB2139C" w:rsidR="0060299F" w:rsidRPr="00740789" w:rsidRDefault="00740789" w:rsidP="00740789">
      <w:pPr>
        <w:jc w:val="both"/>
        <w:rPr>
          <w:rFonts w:ascii="Times New Roman" w:eastAsia="Times New Roman" w:hAnsi="Times New Roman" w:cs="Times New Roman"/>
          <w:sz w:val="24"/>
          <w:szCs w:val="24"/>
        </w:rPr>
      </w:pPr>
      <w:r w:rsidRPr="00740789">
        <w:rPr>
          <w:rFonts w:ascii="Times New Roman" w:eastAsia="Times New Roman" w:hAnsi="Times New Roman" w:cs="Times New Roman"/>
          <w:b/>
          <w:bCs/>
          <w:sz w:val="24"/>
          <w:szCs w:val="24"/>
        </w:rPr>
        <w:t>Lokasyon:</w:t>
      </w:r>
      <w:r w:rsidRPr="00740789">
        <w:rPr>
          <w:rFonts w:ascii="Times New Roman" w:eastAsia="Times New Roman" w:hAnsi="Times New Roman" w:cs="Times New Roman"/>
          <w:sz w:val="24"/>
          <w:szCs w:val="24"/>
        </w:rPr>
        <w:t xml:space="preserve"> Kişinin iş faaliyetleri sırasında bulunduğu konumu gösteren veri grubudur. </w:t>
      </w:r>
    </w:p>
    <w:p w14:paraId="6AA76ED6" w14:textId="7CDE52B8"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rPr>
      </w:pPr>
      <w:r w:rsidRPr="00740789">
        <w:rPr>
          <w:rStyle w:val="normaltextrun"/>
          <w:b/>
          <w:bCs/>
          <w:color w:val="000000"/>
        </w:rPr>
        <w:t>Toplanan kişisel verileriniz;</w:t>
      </w:r>
      <w:r w:rsidRPr="00740789">
        <w:rPr>
          <w:rStyle w:val="eop"/>
          <w:color w:val="000000"/>
        </w:rPr>
        <w:t> </w:t>
      </w:r>
    </w:p>
    <w:p w14:paraId="78185B8B" w14:textId="77777777" w:rsidR="009A169E" w:rsidRPr="00740789" w:rsidRDefault="009A169E" w:rsidP="00B76756">
      <w:pPr>
        <w:pStyle w:val="paragraph"/>
        <w:shd w:val="clear" w:color="auto" w:fill="FFFFFF"/>
        <w:spacing w:before="0" w:beforeAutospacing="0" w:after="0" w:afterAutospacing="0"/>
        <w:jc w:val="both"/>
        <w:textAlignment w:val="baseline"/>
        <w:rPr>
          <w:color w:val="000000"/>
        </w:rPr>
      </w:pPr>
    </w:p>
    <w:p w14:paraId="6E4E29D2" w14:textId="77777777" w:rsidR="00864B89" w:rsidRPr="00740789" w:rsidRDefault="0060299F" w:rsidP="00864B89">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Firma ile ilişkisi olan gerçek veya tüzel üçüncü kişi, kurum ve kuruluşların (çalışanlar, ziyaretçiler, tedarikçiler, iş ortakları) Firmamız veya Firmamıza bağlı merkez ve birimlerinin ürün ve hizmetlerinden yararlanabilmeleri için gerekli çalışmaların ilgili iş birimlerimiz tarafından yapılabilmesi,</w:t>
      </w:r>
      <w:r w:rsidRPr="00740789">
        <w:rPr>
          <w:rStyle w:val="eop"/>
          <w:color w:val="000000"/>
        </w:rPr>
        <w:t> </w:t>
      </w:r>
    </w:p>
    <w:p w14:paraId="47234EA3" w14:textId="77777777" w:rsidR="00864B89" w:rsidRPr="00740789" w:rsidRDefault="0060299F" w:rsidP="00864B89">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Firma işlerinin yürütüldüğü veya firmaya bağlı merkez ve birimlerinde bulunan gerçek ve/veya tüzel üçüncü kişi kurum ve kuruluşların can ve mal güvenlikleri ile hukuki, ticari ve iş sağlığı güvenliklerinin temini,</w:t>
      </w:r>
      <w:r w:rsidRPr="00740789">
        <w:rPr>
          <w:rStyle w:val="eop"/>
          <w:color w:val="000000"/>
        </w:rPr>
        <w:t> </w:t>
      </w:r>
    </w:p>
    <w:p w14:paraId="2E04F00C" w14:textId="77777777" w:rsidR="00864B89" w:rsidRPr="00740789" w:rsidRDefault="00864B89" w:rsidP="00864B89">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T</w:t>
      </w:r>
      <w:r w:rsidR="0060299F" w:rsidRPr="00740789">
        <w:rPr>
          <w:rStyle w:val="normaltextrun"/>
          <w:color w:val="000000"/>
        </w:rPr>
        <w:t>üm kanunlardan ve ikincil düzenlemelerden doğan/doğabilecek yasal ve düzenleyici gereksinimlerin yerine getirilmesi ve bu kapsamda gerekli tedbirlerin alınabilmesi, </w:t>
      </w:r>
      <w:r w:rsidR="0060299F" w:rsidRPr="00740789">
        <w:rPr>
          <w:rStyle w:val="eop"/>
          <w:color w:val="000000"/>
        </w:rPr>
        <w:t> </w:t>
      </w:r>
    </w:p>
    <w:p w14:paraId="3EE82117" w14:textId="77777777" w:rsidR="00B85525" w:rsidRPr="00740789" w:rsidRDefault="0060299F" w:rsidP="00B85525">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Görevli ve yetkili kamu kurum ve kuruluşları ile kamu kurumu niteliğindeki meslek kuruluşlarınca yapılacak denetleme ve/veya düzenleme görevlerinin yürütülmesi,</w:t>
      </w:r>
      <w:r w:rsidRPr="00740789">
        <w:rPr>
          <w:rStyle w:val="eop"/>
          <w:color w:val="000000"/>
        </w:rPr>
        <w:t> </w:t>
      </w:r>
    </w:p>
    <w:p w14:paraId="7ED7BA1D" w14:textId="77777777" w:rsidR="00B85525" w:rsidRPr="00740789" w:rsidRDefault="0060299F" w:rsidP="00B85525">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Yargı organlarının ve/veya idari makamların istediği bilgi ve belge taleplerinin yerine getirilmesi,</w:t>
      </w:r>
      <w:r w:rsidRPr="00740789">
        <w:rPr>
          <w:rStyle w:val="eop"/>
          <w:color w:val="000000"/>
        </w:rPr>
        <w:t> </w:t>
      </w:r>
    </w:p>
    <w:p w14:paraId="4357DDC0" w14:textId="77777777" w:rsidR="00B85525" w:rsidRPr="00740789" w:rsidRDefault="0060299F" w:rsidP="00B85525">
      <w:pPr>
        <w:pStyle w:val="paragraph"/>
        <w:numPr>
          <w:ilvl w:val="0"/>
          <w:numId w:val="4"/>
        </w:numPr>
        <w:shd w:val="clear" w:color="auto" w:fill="FFFFFF"/>
        <w:spacing w:before="0" w:beforeAutospacing="0" w:after="0" w:afterAutospacing="0"/>
        <w:jc w:val="both"/>
        <w:textAlignment w:val="baseline"/>
        <w:rPr>
          <w:color w:val="000000"/>
        </w:rPr>
      </w:pPr>
      <w:r w:rsidRPr="00740789">
        <w:rPr>
          <w:rStyle w:val="normaltextrun"/>
          <w:color w:val="000000"/>
        </w:rPr>
        <w:t>Sunulan tüm hizmetlerin finansmanının planlanması ve yönetimi, faturalandırılmasının yapılması,</w:t>
      </w:r>
      <w:r w:rsidRPr="00740789">
        <w:rPr>
          <w:rStyle w:val="eop"/>
          <w:color w:val="000000"/>
        </w:rPr>
        <w:t> </w:t>
      </w:r>
    </w:p>
    <w:p w14:paraId="39C5D9EE" w14:textId="46CB47BF" w:rsidR="0060299F" w:rsidRPr="00740789" w:rsidRDefault="0060299F" w:rsidP="00B85525">
      <w:pPr>
        <w:pStyle w:val="paragraph"/>
        <w:numPr>
          <w:ilvl w:val="0"/>
          <w:numId w:val="4"/>
        </w:numPr>
        <w:shd w:val="clear" w:color="auto" w:fill="FFFFFF"/>
        <w:spacing w:before="0" w:beforeAutospacing="0" w:after="0" w:afterAutospacing="0"/>
        <w:jc w:val="both"/>
        <w:textAlignment w:val="baseline"/>
        <w:rPr>
          <w:rStyle w:val="eop"/>
          <w:color w:val="000000"/>
        </w:rPr>
      </w:pPr>
      <w:r w:rsidRPr="00740789">
        <w:rPr>
          <w:rStyle w:val="normaltextrun"/>
          <w:color w:val="000000"/>
        </w:rPr>
        <w:t>Veri güvenliği kapsamında, sistem ve uygulamalar için gerekli tüm teknik ve idari tedbirlerin alınması,</w:t>
      </w:r>
      <w:r w:rsidRPr="00740789">
        <w:rPr>
          <w:rStyle w:val="eop"/>
          <w:color w:val="000000"/>
        </w:rPr>
        <w:t> </w:t>
      </w:r>
    </w:p>
    <w:p w14:paraId="7F8C4AD1" w14:textId="77777777" w:rsidR="00B85525" w:rsidRPr="00740789" w:rsidRDefault="00B85525" w:rsidP="00B85525">
      <w:pPr>
        <w:pStyle w:val="paragraph"/>
        <w:shd w:val="clear" w:color="auto" w:fill="FFFFFF"/>
        <w:spacing w:before="0" w:beforeAutospacing="0" w:after="0" w:afterAutospacing="0"/>
        <w:ind w:left="360"/>
        <w:jc w:val="both"/>
        <w:textAlignment w:val="baseline"/>
        <w:rPr>
          <w:color w:val="000000"/>
        </w:rPr>
      </w:pPr>
    </w:p>
    <w:p w14:paraId="6F2BFB53" w14:textId="7F473250" w:rsidR="004971ED" w:rsidRPr="00740789" w:rsidRDefault="00B85525" w:rsidP="00B76756">
      <w:pPr>
        <w:pStyle w:val="paragraph"/>
        <w:shd w:val="clear" w:color="auto" w:fill="FFFFFF"/>
        <w:spacing w:before="0" w:beforeAutospacing="0" w:after="0" w:afterAutospacing="0"/>
        <w:jc w:val="both"/>
        <w:textAlignment w:val="baseline"/>
        <w:rPr>
          <w:color w:val="000000"/>
        </w:rPr>
      </w:pPr>
      <w:r w:rsidRPr="00740789">
        <w:rPr>
          <w:rStyle w:val="normaltextrun"/>
          <w:color w:val="000000"/>
        </w:rPr>
        <w:t>a</w:t>
      </w:r>
      <w:r w:rsidR="0060299F" w:rsidRPr="00740789">
        <w:rPr>
          <w:rStyle w:val="normaltextrun"/>
          <w:color w:val="000000"/>
        </w:rPr>
        <w:t>maçlarıyla işlenecektir.</w:t>
      </w:r>
      <w:r w:rsidR="0060299F" w:rsidRPr="00740789">
        <w:rPr>
          <w:rStyle w:val="eop"/>
          <w:color w:val="000000"/>
        </w:rPr>
        <w:t> </w:t>
      </w:r>
    </w:p>
    <w:p w14:paraId="05229282" w14:textId="77777777" w:rsidR="00C718CA" w:rsidRPr="00740789" w:rsidRDefault="00C718CA" w:rsidP="00B76756">
      <w:pPr>
        <w:pStyle w:val="paragraph"/>
        <w:shd w:val="clear" w:color="auto" w:fill="FFFFFF"/>
        <w:spacing w:before="0" w:beforeAutospacing="0" w:after="0" w:afterAutospacing="0"/>
        <w:jc w:val="both"/>
        <w:textAlignment w:val="baseline"/>
        <w:rPr>
          <w:rStyle w:val="normaltextrun"/>
          <w:b/>
          <w:bCs/>
          <w:color w:val="000000"/>
        </w:rPr>
      </w:pPr>
    </w:p>
    <w:p w14:paraId="03FF2F19" w14:textId="15F92155"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u w:val="single"/>
        </w:rPr>
      </w:pPr>
      <w:r w:rsidRPr="00740789">
        <w:rPr>
          <w:rStyle w:val="normaltextrun"/>
          <w:b/>
          <w:bCs/>
          <w:color w:val="000000"/>
          <w:u w:val="single"/>
        </w:rPr>
        <w:t>İşlenen Kişisel Verilerinizin Kimlere ve Hangi Amaçla Aktarılabileceği</w:t>
      </w:r>
      <w:r w:rsidRPr="00740789">
        <w:rPr>
          <w:rStyle w:val="eop"/>
          <w:color w:val="000000"/>
          <w:u w:val="single"/>
        </w:rPr>
        <w:t> </w:t>
      </w:r>
    </w:p>
    <w:p w14:paraId="118069FC" w14:textId="77777777" w:rsidR="00C718CA" w:rsidRPr="00740789" w:rsidRDefault="00C718CA" w:rsidP="00B76756">
      <w:pPr>
        <w:pStyle w:val="paragraph"/>
        <w:shd w:val="clear" w:color="auto" w:fill="FFFFFF"/>
        <w:spacing w:before="0" w:beforeAutospacing="0" w:after="0" w:afterAutospacing="0"/>
        <w:jc w:val="both"/>
        <w:textAlignment w:val="baseline"/>
        <w:rPr>
          <w:color w:val="000000"/>
        </w:rPr>
      </w:pPr>
    </w:p>
    <w:p w14:paraId="45E5484D" w14:textId="77777777" w:rsidR="00740789" w:rsidRPr="00740789" w:rsidRDefault="00740789" w:rsidP="00740789">
      <w:pPr>
        <w:pStyle w:val="rtejustify"/>
        <w:shd w:val="clear" w:color="auto" w:fill="FFFFFF"/>
        <w:spacing w:before="0" w:beforeAutospacing="0" w:after="0" w:afterAutospacing="0"/>
        <w:jc w:val="both"/>
        <w:rPr>
          <w:color w:val="000000" w:themeColor="text1"/>
          <w:shd w:val="clear" w:color="auto" w:fill="FFFFFF"/>
        </w:rPr>
      </w:pPr>
      <w:r w:rsidRPr="00740789">
        <w:rPr>
          <w:color w:val="000000" w:themeColor="text1"/>
          <w:shd w:val="clear" w:color="auto" w:fill="FFFFFF"/>
        </w:rPr>
        <w:t>KVKK ve ilgili mevzuat uyarınca uygun güvenlik düzeyini temin etmeye yönelik gerekli her türlü teknik ve idari tedbirlerin alınmasını sağlayarak, Kişisel Verilerinizi yukarıda belirtilen amaçlar doğrultusunda;</w:t>
      </w:r>
    </w:p>
    <w:p w14:paraId="08137E67" w14:textId="77777777" w:rsidR="00740789" w:rsidRPr="00740789" w:rsidRDefault="00740789" w:rsidP="00740789">
      <w:pPr>
        <w:numPr>
          <w:ilvl w:val="0"/>
          <w:numId w:val="6"/>
        </w:numPr>
        <w:spacing w:line="30" w:lineRule="atLeast"/>
        <w:contextualSpacing/>
        <w:jc w:val="both"/>
        <w:rPr>
          <w:rFonts w:ascii="Times New Roman" w:hAnsi="Times New Roman" w:cs="Times New Roman"/>
          <w:sz w:val="24"/>
          <w:szCs w:val="24"/>
        </w:rPr>
      </w:pPr>
      <w:r w:rsidRPr="00740789">
        <w:rPr>
          <w:rFonts w:ascii="Times New Roman" w:hAnsi="Times New Roman" w:cs="Times New Roman"/>
          <w:sz w:val="24"/>
          <w:szCs w:val="24"/>
        </w:rPr>
        <w:lastRenderedPageBreak/>
        <w:t>İlgili kamu kurum ve kuruluşlarının talepleri doğrultusunda ve talep amaçlarıyla sınırlı olarak hukuken yetkili kamu kurum ve kuruluşlarına,</w:t>
      </w:r>
    </w:p>
    <w:p w14:paraId="6EE4F362" w14:textId="77777777" w:rsidR="00740789" w:rsidRPr="00740789" w:rsidRDefault="00740789" w:rsidP="00740789">
      <w:pPr>
        <w:numPr>
          <w:ilvl w:val="0"/>
          <w:numId w:val="6"/>
        </w:numPr>
        <w:spacing w:line="30" w:lineRule="atLeast"/>
        <w:contextualSpacing/>
        <w:jc w:val="both"/>
        <w:rPr>
          <w:rFonts w:ascii="Times New Roman" w:hAnsi="Times New Roman" w:cs="Times New Roman"/>
          <w:sz w:val="24"/>
          <w:szCs w:val="24"/>
        </w:rPr>
      </w:pPr>
      <w:r w:rsidRPr="00740789">
        <w:rPr>
          <w:rStyle w:val="s2"/>
          <w:rFonts w:ascii="Times New Roman" w:hAnsi="Times New Roman" w:cs="Times New Roman"/>
          <w:sz w:val="24"/>
          <w:szCs w:val="24"/>
        </w:rPr>
        <w:t>Finans hizmetlerinin yerine getirilebilmesi ve sürekliliğinin sağlanabilmesi amacıyla, özel sigorta şirketleri ve bankalara,</w:t>
      </w:r>
    </w:p>
    <w:p w14:paraId="6059D8C2" w14:textId="77777777" w:rsidR="00740789" w:rsidRPr="00740789" w:rsidRDefault="00740789" w:rsidP="00740789">
      <w:pPr>
        <w:numPr>
          <w:ilvl w:val="0"/>
          <w:numId w:val="6"/>
        </w:numPr>
        <w:spacing w:line="30" w:lineRule="atLeast"/>
        <w:contextualSpacing/>
        <w:jc w:val="both"/>
        <w:rPr>
          <w:rFonts w:ascii="Times New Roman" w:hAnsi="Times New Roman" w:cs="Times New Roman"/>
          <w:sz w:val="24"/>
          <w:szCs w:val="24"/>
        </w:rPr>
      </w:pPr>
      <w:r w:rsidRPr="00740789">
        <w:rPr>
          <w:rFonts w:ascii="Times New Roman" w:hAnsi="Times New Roman" w:cs="Times New Roman"/>
          <w:color w:val="000000" w:themeColor="text1"/>
          <w:sz w:val="24"/>
          <w:szCs w:val="24"/>
          <w:shd w:val="clear" w:color="auto" w:fill="FFFFFF"/>
        </w:rPr>
        <w:t>Hukuki işlerin takibi amacıyla avukatlar veya avukatlık ortaklıklarına,</w:t>
      </w:r>
    </w:p>
    <w:p w14:paraId="71DD6284" w14:textId="77777777" w:rsidR="00740789" w:rsidRPr="00740789" w:rsidRDefault="00740789" w:rsidP="00740789">
      <w:pPr>
        <w:numPr>
          <w:ilvl w:val="0"/>
          <w:numId w:val="6"/>
        </w:numPr>
        <w:spacing w:line="30" w:lineRule="atLeast"/>
        <w:contextualSpacing/>
        <w:jc w:val="both"/>
        <w:rPr>
          <w:rFonts w:ascii="Times New Roman" w:hAnsi="Times New Roman" w:cs="Times New Roman"/>
          <w:sz w:val="24"/>
          <w:szCs w:val="24"/>
        </w:rPr>
      </w:pPr>
      <w:r w:rsidRPr="00740789">
        <w:rPr>
          <w:rFonts w:ascii="Times New Roman" w:hAnsi="Times New Roman" w:cs="Times New Roman"/>
          <w:color w:val="000000" w:themeColor="text1"/>
          <w:sz w:val="24"/>
          <w:szCs w:val="24"/>
          <w:shd w:val="clear" w:color="auto" w:fill="FFFFFF"/>
        </w:rPr>
        <w:t>Faaliyetlerimizi yürütmek üzere sözleşmesel olarak hizmet aldığımız ve/veya hizmet verdiğimiz, iş birliği yaptığımız, yurt içi ve yurt dışı kuruluşlara,</w:t>
      </w:r>
    </w:p>
    <w:p w14:paraId="55194C33" w14:textId="77777777" w:rsidR="00740789" w:rsidRPr="00740789" w:rsidRDefault="00740789" w:rsidP="00740789">
      <w:pPr>
        <w:numPr>
          <w:ilvl w:val="0"/>
          <w:numId w:val="6"/>
        </w:numPr>
        <w:spacing w:line="30" w:lineRule="atLeast"/>
        <w:contextualSpacing/>
        <w:jc w:val="both"/>
        <w:rPr>
          <w:rFonts w:ascii="Times New Roman" w:hAnsi="Times New Roman" w:cs="Times New Roman"/>
          <w:sz w:val="24"/>
          <w:szCs w:val="24"/>
        </w:rPr>
      </w:pPr>
      <w:r w:rsidRPr="00740789">
        <w:rPr>
          <w:rFonts w:ascii="Times New Roman" w:hAnsi="Times New Roman" w:cs="Times New Roman"/>
          <w:color w:val="000000" w:themeColor="text1"/>
          <w:sz w:val="24"/>
          <w:szCs w:val="24"/>
          <w:shd w:val="clear" w:color="auto" w:fill="FFFFFF"/>
        </w:rPr>
        <w:t>Hissedarlarımıza ve iş ortaklarımıza,</w:t>
      </w:r>
    </w:p>
    <w:p w14:paraId="468D303F" w14:textId="77777777" w:rsidR="00740789" w:rsidRPr="00740789" w:rsidRDefault="00740789" w:rsidP="00740789">
      <w:pPr>
        <w:pStyle w:val="paragraph"/>
        <w:spacing w:before="0" w:beforeAutospacing="0" w:after="0" w:afterAutospacing="0" w:line="30" w:lineRule="atLeast"/>
        <w:jc w:val="both"/>
        <w:textAlignment w:val="baseline"/>
        <w:rPr>
          <w:color w:val="000000" w:themeColor="text1"/>
          <w:shd w:val="clear" w:color="auto" w:fill="FFFFFF"/>
        </w:rPr>
      </w:pPr>
      <w:r w:rsidRPr="00740789">
        <w:rPr>
          <w:color w:val="000000" w:themeColor="text1"/>
          <w:shd w:val="clear" w:color="auto" w:fill="FFFFFF"/>
        </w:rPr>
        <w:t xml:space="preserve">KVK Kanunu’nun 8. ve 9. maddesinde belirtilen kişisel veri işleme şartları </w:t>
      </w:r>
      <w:r w:rsidRPr="00740789">
        <w:rPr>
          <w:rFonts w:eastAsiaTheme="minorHAnsi"/>
          <w:color w:val="000000" w:themeColor="text1"/>
          <w:shd w:val="clear" w:color="auto" w:fill="FFFFFF"/>
          <w:lang w:eastAsia="en-US"/>
        </w:rPr>
        <w:t xml:space="preserve">çerçevesinde </w:t>
      </w:r>
      <w:r w:rsidRPr="00740789">
        <w:rPr>
          <w:color w:val="000000" w:themeColor="text1"/>
          <w:shd w:val="clear" w:color="auto" w:fill="FFFFFF"/>
        </w:rPr>
        <w:t>aktarılabilecektir.</w:t>
      </w:r>
    </w:p>
    <w:p w14:paraId="1BAA25AA" w14:textId="77777777" w:rsidR="0046499A" w:rsidRPr="00740789" w:rsidRDefault="0046499A" w:rsidP="00B76756">
      <w:pPr>
        <w:pStyle w:val="paragraph"/>
        <w:spacing w:before="0" w:beforeAutospacing="0" w:after="0" w:afterAutospacing="0"/>
        <w:jc w:val="both"/>
        <w:textAlignment w:val="baseline"/>
      </w:pPr>
    </w:p>
    <w:p w14:paraId="12C687A9" w14:textId="77777777" w:rsidR="0060299F" w:rsidRPr="00740789" w:rsidRDefault="0060299F" w:rsidP="00B76756">
      <w:pPr>
        <w:pStyle w:val="paragraph"/>
        <w:shd w:val="clear" w:color="auto" w:fill="FFFFFF"/>
        <w:spacing w:before="0" w:beforeAutospacing="0" w:after="0" w:afterAutospacing="0"/>
        <w:jc w:val="both"/>
        <w:textAlignment w:val="baseline"/>
        <w:rPr>
          <w:color w:val="000000"/>
          <w:u w:val="single"/>
        </w:rPr>
      </w:pPr>
      <w:r w:rsidRPr="00740789">
        <w:rPr>
          <w:rStyle w:val="normaltextrun"/>
          <w:b/>
          <w:bCs/>
          <w:color w:val="000000"/>
          <w:u w:val="single"/>
        </w:rPr>
        <w:t>Veri İşleme Süresi ve Muhafaza Süresi</w:t>
      </w:r>
      <w:r w:rsidRPr="00740789">
        <w:rPr>
          <w:rStyle w:val="eop"/>
          <w:color w:val="000000"/>
          <w:u w:val="single"/>
        </w:rPr>
        <w:t> </w:t>
      </w:r>
    </w:p>
    <w:p w14:paraId="654F0714" w14:textId="77777777" w:rsidR="0060299F" w:rsidRPr="00740789" w:rsidRDefault="0060299F" w:rsidP="00B76756">
      <w:pPr>
        <w:pStyle w:val="paragraph"/>
        <w:shd w:val="clear" w:color="auto" w:fill="FFFFFF"/>
        <w:spacing w:before="0" w:beforeAutospacing="0" w:after="0" w:afterAutospacing="0"/>
        <w:jc w:val="both"/>
        <w:textAlignment w:val="baseline"/>
        <w:rPr>
          <w:color w:val="000000"/>
        </w:rPr>
      </w:pPr>
      <w:r w:rsidRPr="00740789">
        <w:rPr>
          <w:rStyle w:val="eop"/>
          <w:color w:val="000000"/>
        </w:rPr>
        <w:t> </w:t>
      </w:r>
    </w:p>
    <w:p w14:paraId="23CF7C4F" w14:textId="6973AF04"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rPr>
      </w:pPr>
      <w:r w:rsidRPr="00740789">
        <w:rPr>
          <w:rStyle w:val="normaltextrun"/>
          <w:color w:val="000000"/>
          <w:shd w:val="clear" w:color="auto" w:fill="FFFFFF"/>
        </w:rPr>
        <w:t>Kişisel verileriniz, işbu Aydınlatma Metninde belirtilen amaçlarla sınırlı olmak üzere; Firmamız ve Firmamıza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740789">
        <w:rPr>
          <w:rStyle w:val="eop"/>
          <w:color w:val="000000"/>
        </w:rPr>
        <w:t> </w:t>
      </w:r>
    </w:p>
    <w:p w14:paraId="160E1881" w14:textId="77777777" w:rsidR="0046499A" w:rsidRPr="00740789" w:rsidRDefault="0046499A" w:rsidP="00B76756">
      <w:pPr>
        <w:pStyle w:val="paragraph"/>
        <w:shd w:val="clear" w:color="auto" w:fill="FFFFFF"/>
        <w:spacing w:before="0" w:beforeAutospacing="0" w:after="0" w:afterAutospacing="0"/>
        <w:jc w:val="both"/>
        <w:textAlignment w:val="baseline"/>
      </w:pPr>
    </w:p>
    <w:p w14:paraId="69E0A7B5" w14:textId="0555850F" w:rsidR="0060299F" w:rsidRPr="00740789" w:rsidRDefault="0060299F" w:rsidP="00B76756">
      <w:pPr>
        <w:pStyle w:val="paragraph"/>
        <w:shd w:val="clear" w:color="auto" w:fill="FFFFFF"/>
        <w:spacing w:before="0" w:beforeAutospacing="0" w:after="0" w:afterAutospacing="0"/>
        <w:jc w:val="both"/>
        <w:textAlignment w:val="baseline"/>
        <w:rPr>
          <w:rStyle w:val="eop"/>
          <w:color w:val="000000"/>
        </w:rPr>
      </w:pPr>
      <w:r w:rsidRPr="00740789">
        <w:rPr>
          <w:rStyle w:val="eop"/>
          <w:color w:val="000000"/>
        </w:rPr>
        <w:t> </w:t>
      </w:r>
      <w:r w:rsidRPr="00740789">
        <w:rPr>
          <w:rStyle w:val="normaltextrun"/>
          <w:color w:val="000000"/>
        </w:rPr>
        <w:t>Kişisel verileriniz, amaçla sınırlılık ilkesinin bir gereği olarak işbu Aydınlatma Metninde açıklanan amaçların yerine getirilmesi ve her halükârda kanuni süreler, firma uygulamaları ve ticari yaşamının teamülleri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geçebilirsiniz.</w:t>
      </w:r>
      <w:r w:rsidRPr="00740789">
        <w:rPr>
          <w:rStyle w:val="eop"/>
          <w:color w:val="000000"/>
        </w:rPr>
        <w:t> </w:t>
      </w:r>
    </w:p>
    <w:p w14:paraId="3CDE4520" w14:textId="13806B8B" w:rsidR="004971ED" w:rsidRPr="00740789" w:rsidRDefault="004971ED" w:rsidP="00B76756">
      <w:pPr>
        <w:pStyle w:val="paragraph"/>
        <w:shd w:val="clear" w:color="auto" w:fill="FFFFFF"/>
        <w:spacing w:before="0" w:beforeAutospacing="0" w:after="0" w:afterAutospacing="0"/>
        <w:jc w:val="both"/>
        <w:textAlignment w:val="baseline"/>
      </w:pPr>
    </w:p>
    <w:p w14:paraId="40AA5E95" w14:textId="3FA8A6D3" w:rsidR="001642B6" w:rsidRPr="00740789" w:rsidRDefault="001642B6" w:rsidP="00B76756">
      <w:pPr>
        <w:pStyle w:val="NormalWeb"/>
        <w:spacing w:before="102" w:beforeAutospacing="0" w:after="102" w:line="240" w:lineRule="auto"/>
        <w:rPr>
          <w:b/>
          <w:bCs/>
          <w:u w:val="single"/>
        </w:rPr>
      </w:pPr>
      <w:r w:rsidRPr="00740789">
        <w:rPr>
          <w:b/>
          <w:bCs/>
          <w:u w:val="single"/>
        </w:rPr>
        <w:t xml:space="preserve">İlgili </w:t>
      </w:r>
      <w:r w:rsidR="00B85525" w:rsidRPr="00740789">
        <w:rPr>
          <w:b/>
          <w:bCs/>
          <w:u w:val="single"/>
        </w:rPr>
        <w:t>K</w:t>
      </w:r>
      <w:r w:rsidRPr="00740789">
        <w:rPr>
          <w:b/>
          <w:bCs/>
          <w:u w:val="single"/>
        </w:rPr>
        <w:t>işinin Haklarını Kullanması</w:t>
      </w:r>
    </w:p>
    <w:p w14:paraId="10A2463D" w14:textId="77777777" w:rsidR="00740789" w:rsidRPr="00740789" w:rsidRDefault="00740789" w:rsidP="00740789">
      <w:pPr>
        <w:spacing w:before="100" w:beforeAutospacing="1" w:after="100" w:afterAutospacing="1" w:line="240" w:lineRule="auto"/>
        <w:jc w:val="both"/>
        <w:rPr>
          <w:rFonts w:ascii="Times New Roman" w:hAnsi="Times New Roman" w:cs="Times New Roman"/>
          <w:color w:val="000000" w:themeColor="text1"/>
          <w:sz w:val="24"/>
          <w:szCs w:val="24"/>
        </w:rPr>
      </w:pPr>
      <w:r w:rsidRPr="00740789">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740789">
        <w:rPr>
          <w:rFonts w:ascii="Times New Roman" w:hAnsi="Times New Roman" w:cs="Times New Roman"/>
          <w:bCs/>
          <w:i/>
          <w:sz w:val="24"/>
          <w:szCs w:val="24"/>
        </w:rPr>
        <w:t>“</w:t>
      </w:r>
      <w:proofErr w:type="spellStart"/>
      <w:r w:rsidRPr="00740789">
        <w:rPr>
          <w:rFonts w:ascii="Times New Roman" w:hAnsi="Times New Roman" w:cs="Times New Roman"/>
          <w:sz w:val="24"/>
          <w:szCs w:val="24"/>
          <w:shd w:val="clear" w:color="auto" w:fill="FFFFFF"/>
        </w:rPr>
        <w:t>Kazımdirik</w:t>
      </w:r>
      <w:proofErr w:type="spellEnd"/>
      <w:r w:rsidRPr="00740789">
        <w:rPr>
          <w:rFonts w:ascii="Times New Roman" w:hAnsi="Times New Roman" w:cs="Times New Roman"/>
          <w:sz w:val="24"/>
          <w:szCs w:val="24"/>
          <w:shd w:val="clear" w:color="auto" w:fill="FFFFFF"/>
        </w:rPr>
        <w:t xml:space="preserve"> Mahallesi Fatih Sultan Mehmet Cadde No: 29/2 Bornova/İzmir</w:t>
      </w:r>
      <w:r w:rsidRPr="00740789">
        <w:rPr>
          <w:rFonts w:ascii="Times New Roman" w:hAnsi="Times New Roman" w:cs="Times New Roman"/>
          <w:bCs/>
          <w:i/>
          <w:sz w:val="24"/>
          <w:szCs w:val="24"/>
          <w:shd w:val="clear" w:color="auto" w:fill="FFFFFF"/>
        </w:rPr>
        <w:t>”</w:t>
      </w:r>
      <w:r w:rsidRPr="00740789">
        <w:rPr>
          <w:rFonts w:ascii="Times New Roman" w:hAnsi="Times New Roman" w:cs="Times New Roman"/>
          <w:i/>
          <w:sz w:val="24"/>
          <w:szCs w:val="24"/>
          <w:shd w:val="clear" w:color="auto" w:fill="FFFFFF"/>
        </w:rPr>
        <w:t> </w:t>
      </w:r>
      <w:r w:rsidRPr="00740789">
        <w:rPr>
          <w:rFonts w:ascii="Times New Roman" w:hAnsi="Times New Roman" w:cs="Times New Roman"/>
          <w:color w:val="000000" w:themeColor="text1"/>
          <w:spacing w:val="4"/>
          <w:sz w:val="24"/>
          <w:szCs w:val="24"/>
          <w:shd w:val="clear" w:color="auto" w:fill="FFFFFF"/>
        </w:rPr>
        <w:t xml:space="preserve">adresine yazılı olarak </w:t>
      </w:r>
      <w:r w:rsidRPr="00740789">
        <w:rPr>
          <w:rFonts w:ascii="Times New Roman" w:hAnsi="Times New Roman" w:cs="Times New Roman"/>
          <w:spacing w:val="4"/>
          <w:sz w:val="24"/>
          <w:szCs w:val="24"/>
          <w:shd w:val="clear" w:color="auto" w:fill="FFFFFF"/>
        </w:rPr>
        <w:t>veya “</w:t>
      </w:r>
      <w:hyperlink r:id="rId5" w:history="1">
        <w:r w:rsidRPr="00740789">
          <w:rPr>
            <w:rStyle w:val="Kpr"/>
            <w:rFonts w:ascii="Times New Roman" w:hAnsi="Times New Roman" w:cs="Times New Roman"/>
            <w:spacing w:val="4"/>
            <w:sz w:val="24"/>
            <w:szCs w:val="24"/>
            <w:shd w:val="clear" w:color="auto" w:fill="FFFFFF"/>
          </w:rPr>
          <w:t>info@letisbioteam.com.tr</w:t>
        </w:r>
      </w:hyperlink>
      <w:r w:rsidRPr="00740789">
        <w:rPr>
          <w:rFonts w:ascii="Times New Roman" w:hAnsi="Times New Roman" w:cs="Times New Roman"/>
          <w:spacing w:val="4"/>
          <w:sz w:val="24"/>
          <w:szCs w:val="24"/>
          <w:shd w:val="clear" w:color="auto" w:fill="FFFFFF"/>
        </w:rPr>
        <w:t> ”</w:t>
      </w:r>
      <w:r w:rsidRPr="00740789">
        <w:rPr>
          <w:rFonts w:ascii="Times New Roman" w:eastAsia="Times New Roman" w:hAnsi="Times New Roman" w:cs="Times New Roman"/>
          <w:color w:val="000000" w:themeColor="text1"/>
          <w:sz w:val="24"/>
          <w:szCs w:val="24"/>
          <w:lang w:eastAsia="tr-TR"/>
        </w:rPr>
        <w:t xml:space="preserve"> </w:t>
      </w:r>
      <w:r w:rsidRPr="00740789">
        <w:rPr>
          <w:rFonts w:ascii="Times New Roman" w:hAnsi="Times New Roman" w:cs="Times New Roman"/>
          <w:sz w:val="24"/>
          <w:szCs w:val="24"/>
        </w:rPr>
        <w:t xml:space="preserve">adresine  e-postanızın şirket sistemlerinde kayıtlı olması şartı ile e-posta adresine elektronik ortamdan iletmek suretiyle veya şirketimizin “bioteam@hs01.kep.tr” kep adresine kayıtlı elektronik posta ile başvurarak </w:t>
      </w:r>
      <w:r w:rsidRPr="00740789">
        <w:rPr>
          <w:rFonts w:ascii="Times New Roman" w:eastAsia="Times New Roman" w:hAnsi="Times New Roman" w:cs="Times New Roman"/>
          <w:sz w:val="24"/>
          <w:szCs w:val="24"/>
          <w:lang w:eastAsia="tr-TR"/>
        </w:rPr>
        <w:t xml:space="preserve">sayılan haklarını kullanabilecektir. </w:t>
      </w:r>
      <w:r w:rsidRPr="00740789">
        <w:rPr>
          <w:rFonts w:ascii="Times New Roman" w:hAnsi="Times New Roman" w:cs="Times New Roman"/>
          <w:sz w:val="24"/>
          <w:szCs w:val="24"/>
        </w:rPr>
        <w:t>Bu konuda daha kapsamlı düzenleme </w:t>
      </w:r>
      <w:proofErr w:type="spellStart"/>
      <w:r w:rsidRPr="00740789">
        <w:rPr>
          <w:rFonts w:ascii="Times New Roman" w:eastAsia="Times New Roman" w:hAnsi="Times New Roman" w:cs="Times New Roman"/>
          <w:b/>
          <w:bCs/>
          <w:color w:val="000000" w:themeColor="text1"/>
          <w:sz w:val="24"/>
          <w:szCs w:val="24"/>
          <w:lang w:eastAsia="tr-TR"/>
        </w:rPr>
        <w:t>Letis</w:t>
      </w:r>
      <w:proofErr w:type="spellEnd"/>
      <w:r w:rsidRPr="00740789">
        <w:rPr>
          <w:rFonts w:ascii="Times New Roman" w:eastAsia="Times New Roman" w:hAnsi="Times New Roman" w:cs="Times New Roman"/>
          <w:b/>
          <w:bCs/>
          <w:color w:val="000000" w:themeColor="text1"/>
          <w:sz w:val="24"/>
          <w:szCs w:val="24"/>
          <w:lang w:eastAsia="tr-TR"/>
        </w:rPr>
        <w:t xml:space="preserve"> </w:t>
      </w:r>
      <w:proofErr w:type="spellStart"/>
      <w:r w:rsidRPr="00740789">
        <w:rPr>
          <w:rFonts w:ascii="Times New Roman" w:eastAsia="Times New Roman" w:hAnsi="Times New Roman" w:cs="Times New Roman"/>
          <w:b/>
          <w:bCs/>
          <w:color w:val="000000" w:themeColor="text1"/>
          <w:sz w:val="24"/>
          <w:szCs w:val="24"/>
          <w:lang w:eastAsia="tr-TR"/>
        </w:rPr>
        <w:t>Bioteam</w:t>
      </w:r>
      <w:proofErr w:type="spellEnd"/>
      <w:r w:rsidRPr="00740789">
        <w:rPr>
          <w:rFonts w:ascii="Times New Roman" w:eastAsia="Times New Roman" w:hAnsi="Times New Roman" w:cs="Times New Roman"/>
          <w:b/>
          <w:bCs/>
          <w:color w:val="000000" w:themeColor="text1"/>
          <w:sz w:val="24"/>
          <w:szCs w:val="24"/>
          <w:lang w:eastAsia="tr-TR"/>
        </w:rPr>
        <w:t xml:space="preserve"> Kişisel Veri Başvuru ve Yanıt Prosedürü</w:t>
      </w:r>
      <w:r w:rsidRPr="00740789">
        <w:rPr>
          <w:rFonts w:ascii="Times New Roman" w:eastAsia="Times New Roman" w:hAnsi="Times New Roman" w:cs="Times New Roman"/>
          <w:color w:val="000000" w:themeColor="text1"/>
          <w:sz w:val="24"/>
          <w:szCs w:val="24"/>
          <w:lang w:eastAsia="tr-TR"/>
        </w:rPr>
        <w:t xml:space="preserve"> ve </w:t>
      </w:r>
      <w:proofErr w:type="spellStart"/>
      <w:r w:rsidRPr="00740789">
        <w:rPr>
          <w:rFonts w:ascii="Times New Roman" w:eastAsia="Times New Roman" w:hAnsi="Times New Roman" w:cs="Times New Roman"/>
          <w:b/>
          <w:bCs/>
          <w:color w:val="000000" w:themeColor="text1"/>
          <w:sz w:val="24"/>
          <w:szCs w:val="24"/>
          <w:lang w:eastAsia="tr-TR"/>
        </w:rPr>
        <w:t>Letis</w:t>
      </w:r>
      <w:proofErr w:type="spellEnd"/>
      <w:r w:rsidRPr="00740789">
        <w:rPr>
          <w:rFonts w:ascii="Times New Roman" w:eastAsia="Times New Roman" w:hAnsi="Times New Roman" w:cs="Times New Roman"/>
          <w:b/>
          <w:bCs/>
          <w:color w:val="000000" w:themeColor="text1"/>
          <w:sz w:val="24"/>
          <w:szCs w:val="24"/>
          <w:lang w:eastAsia="tr-TR"/>
        </w:rPr>
        <w:t xml:space="preserve"> </w:t>
      </w:r>
      <w:proofErr w:type="spellStart"/>
      <w:r w:rsidRPr="00740789">
        <w:rPr>
          <w:rFonts w:ascii="Times New Roman" w:eastAsia="Times New Roman" w:hAnsi="Times New Roman" w:cs="Times New Roman"/>
          <w:b/>
          <w:bCs/>
          <w:color w:val="000000" w:themeColor="text1"/>
          <w:sz w:val="24"/>
          <w:szCs w:val="24"/>
          <w:lang w:eastAsia="tr-TR"/>
        </w:rPr>
        <w:t>Bioteam</w:t>
      </w:r>
      <w:proofErr w:type="spellEnd"/>
      <w:r w:rsidRPr="00740789">
        <w:rPr>
          <w:rFonts w:ascii="Times New Roman" w:eastAsia="Times New Roman" w:hAnsi="Times New Roman" w:cs="Times New Roman"/>
          <w:b/>
          <w:bCs/>
          <w:color w:val="000000" w:themeColor="text1"/>
          <w:sz w:val="24"/>
          <w:szCs w:val="24"/>
          <w:lang w:eastAsia="tr-TR"/>
        </w:rPr>
        <w:t xml:space="preserve"> Kişisel Verilerin Korunması ve İşlenmesi </w:t>
      </w:r>
      <w:proofErr w:type="spellStart"/>
      <w:r w:rsidRPr="00740789">
        <w:rPr>
          <w:rFonts w:ascii="Times New Roman" w:eastAsia="Times New Roman" w:hAnsi="Times New Roman" w:cs="Times New Roman"/>
          <w:b/>
          <w:bCs/>
          <w:color w:val="000000" w:themeColor="text1"/>
          <w:sz w:val="24"/>
          <w:szCs w:val="24"/>
          <w:lang w:eastAsia="tr-TR"/>
        </w:rPr>
        <w:t>Politikası’nda</w:t>
      </w:r>
      <w:proofErr w:type="spellEnd"/>
      <w:r w:rsidRPr="00740789">
        <w:rPr>
          <w:rFonts w:ascii="Times New Roman" w:eastAsia="Times New Roman" w:hAnsi="Times New Roman" w:cs="Times New Roman"/>
          <w:b/>
          <w:bCs/>
          <w:color w:val="000000" w:themeColor="text1"/>
          <w:sz w:val="24"/>
          <w:szCs w:val="24"/>
          <w:lang w:eastAsia="tr-TR"/>
        </w:rPr>
        <w:t xml:space="preserve"> </w:t>
      </w:r>
      <w:r w:rsidRPr="00740789">
        <w:rPr>
          <w:rFonts w:ascii="Times New Roman" w:eastAsia="Times New Roman" w:hAnsi="Times New Roman" w:cs="Times New Roman"/>
          <w:color w:val="000000" w:themeColor="text1"/>
          <w:sz w:val="24"/>
          <w:szCs w:val="24"/>
          <w:lang w:eastAsia="tr-TR"/>
        </w:rPr>
        <w:t>yapılmıştır.</w:t>
      </w:r>
      <w:r w:rsidRPr="00740789">
        <w:rPr>
          <w:rFonts w:ascii="Times New Roman" w:hAnsi="Times New Roman" w:cs="Times New Roman"/>
          <w:sz w:val="24"/>
          <w:szCs w:val="24"/>
        </w:rPr>
        <w:t xml:space="preserve"> İlgili prosedüre kurum internet sitemizden veya ilgili personele yapacağınız talep doğrultusunda ulaşabilirsiniz</w:t>
      </w:r>
      <w:r w:rsidRPr="00740789">
        <w:rPr>
          <w:rFonts w:ascii="Times New Roman" w:hAnsi="Times New Roman" w:cs="Times New Roman"/>
          <w:color w:val="000000" w:themeColor="text1"/>
          <w:sz w:val="24"/>
          <w:szCs w:val="24"/>
        </w:rPr>
        <w:t>.</w:t>
      </w:r>
    </w:p>
    <w:p w14:paraId="43BBA1ED" w14:textId="77777777" w:rsidR="00A10C98" w:rsidRPr="00740789" w:rsidRDefault="00A10C98" w:rsidP="00B76756">
      <w:pPr>
        <w:rPr>
          <w:rFonts w:ascii="Times New Roman" w:hAnsi="Times New Roman" w:cs="Times New Roman"/>
          <w:sz w:val="24"/>
          <w:szCs w:val="24"/>
        </w:rPr>
      </w:pPr>
    </w:p>
    <w:sectPr w:rsidR="00A10C98" w:rsidRPr="00740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8B4"/>
    <w:multiLevelType w:val="hybridMultilevel"/>
    <w:tmpl w:val="7D943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B443F7"/>
    <w:multiLevelType w:val="hybridMultilevel"/>
    <w:tmpl w:val="1BC22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DF5442"/>
    <w:multiLevelType w:val="hybridMultilevel"/>
    <w:tmpl w:val="5DE827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943196184">
    <w:abstractNumId w:val="1"/>
  </w:num>
  <w:num w:numId="2" w16cid:durableId="820078673">
    <w:abstractNumId w:val="3"/>
  </w:num>
  <w:num w:numId="3" w16cid:durableId="1839534258">
    <w:abstractNumId w:val="2"/>
  </w:num>
  <w:num w:numId="4" w16cid:durableId="1733381467">
    <w:abstractNumId w:val="0"/>
  </w:num>
  <w:num w:numId="5" w16cid:durableId="1878159605">
    <w:abstractNumId w:val="4"/>
  </w:num>
  <w:num w:numId="6" w16cid:durableId="1827084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63"/>
    <w:rsid w:val="0000713E"/>
    <w:rsid w:val="0006052A"/>
    <w:rsid w:val="00086D7C"/>
    <w:rsid w:val="001156F6"/>
    <w:rsid w:val="00134197"/>
    <w:rsid w:val="001642B6"/>
    <w:rsid w:val="001943F3"/>
    <w:rsid w:val="00217B58"/>
    <w:rsid w:val="002733E2"/>
    <w:rsid w:val="002B35E5"/>
    <w:rsid w:val="003453F7"/>
    <w:rsid w:val="0042533E"/>
    <w:rsid w:val="0046499A"/>
    <w:rsid w:val="0047058E"/>
    <w:rsid w:val="00495B2F"/>
    <w:rsid w:val="004971ED"/>
    <w:rsid w:val="004C0B30"/>
    <w:rsid w:val="00545AE5"/>
    <w:rsid w:val="0060299F"/>
    <w:rsid w:val="0062108D"/>
    <w:rsid w:val="00642A3A"/>
    <w:rsid w:val="006A074C"/>
    <w:rsid w:val="00740789"/>
    <w:rsid w:val="00751145"/>
    <w:rsid w:val="007E0C7C"/>
    <w:rsid w:val="007E1292"/>
    <w:rsid w:val="00810973"/>
    <w:rsid w:val="008310EA"/>
    <w:rsid w:val="00864B89"/>
    <w:rsid w:val="008B75D9"/>
    <w:rsid w:val="008C7918"/>
    <w:rsid w:val="008E607E"/>
    <w:rsid w:val="0093231C"/>
    <w:rsid w:val="009A169E"/>
    <w:rsid w:val="00A05D42"/>
    <w:rsid w:val="00A10C98"/>
    <w:rsid w:val="00AC71B5"/>
    <w:rsid w:val="00B32C7B"/>
    <w:rsid w:val="00B76756"/>
    <w:rsid w:val="00B85525"/>
    <w:rsid w:val="00C55CCD"/>
    <w:rsid w:val="00C718CA"/>
    <w:rsid w:val="00CD5EF2"/>
    <w:rsid w:val="00CE6763"/>
    <w:rsid w:val="00D74468"/>
    <w:rsid w:val="00DF5B5E"/>
    <w:rsid w:val="00E14A27"/>
    <w:rsid w:val="00EE27E2"/>
    <w:rsid w:val="00FA356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F42E"/>
  <w15:chartTrackingRefBased/>
  <w15:docId w15:val="{0355C22E-7C5C-49C5-9292-A6861C9E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602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60299F"/>
  </w:style>
  <w:style w:type="character" w:customStyle="1" w:styleId="eop">
    <w:name w:val="eop"/>
    <w:basedOn w:val="VarsaylanParagrafYazTipi"/>
    <w:rsid w:val="0060299F"/>
  </w:style>
  <w:style w:type="character" w:customStyle="1" w:styleId="spellingerror">
    <w:name w:val="spellingerror"/>
    <w:basedOn w:val="VarsaylanParagrafYazTipi"/>
    <w:rsid w:val="0060299F"/>
  </w:style>
  <w:style w:type="character" w:customStyle="1" w:styleId="contextualspellingandgrammarerror">
    <w:name w:val="contextualspellingandgrammarerror"/>
    <w:basedOn w:val="VarsaylanParagrafYazTipi"/>
    <w:rsid w:val="0060299F"/>
  </w:style>
  <w:style w:type="character" w:styleId="AklamaBavurusu">
    <w:name w:val="annotation reference"/>
    <w:basedOn w:val="VarsaylanParagrafYazTipi"/>
    <w:uiPriority w:val="99"/>
    <w:semiHidden/>
    <w:unhideWhenUsed/>
    <w:rsid w:val="0047058E"/>
    <w:rPr>
      <w:sz w:val="16"/>
      <w:szCs w:val="16"/>
    </w:rPr>
  </w:style>
  <w:style w:type="paragraph" w:styleId="AklamaMetni">
    <w:name w:val="annotation text"/>
    <w:basedOn w:val="Normal"/>
    <w:link w:val="AklamaMetniChar"/>
    <w:uiPriority w:val="99"/>
    <w:semiHidden/>
    <w:unhideWhenUsed/>
    <w:rsid w:val="0047058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058E"/>
    <w:rPr>
      <w:sz w:val="20"/>
      <w:szCs w:val="20"/>
    </w:rPr>
  </w:style>
  <w:style w:type="paragraph" w:styleId="AklamaKonusu">
    <w:name w:val="annotation subject"/>
    <w:basedOn w:val="AklamaMetni"/>
    <w:next w:val="AklamaMetni"/>
    <w:link w:val="AklamaKonusuChar"/>
    <w:uiPriority w:val="99"/>
    <w:semiHidden/>
    <w:unhideWhenUsed/>
    <w:rsid w:val="0047058E"/>
    <w:rPr>
      <w:b/>
      <w:bCs/>
    </w:rPr>
  </w:style>
  <w:style w:type="character" w:customStyle="1" w:styleId="AklamaKonusuChar">
    <w:name w:val="Açıklama Konusu Char"/>
    <w:basedOn w:val="AklamaMetniChar"/>
    <w:link w:val="AklamaKonusu"/>
    <w:uiPriority w:val="99"/>
    <w:semiHidden/>
    <w:rsid w:val="0047058E"/>
    <w:rPr>
      <w:b/>
      <w:bCs/>
      <w:sz w:val="20"/>
      <w:szCs w:val="20"/>
    </w:rPr>
  </w:style>
  <w:style w:type="paragraph" w:styleId="BalonMetni">
    <w:name w:val="Balloon Text"/>
    <w:basedOn w:val="Normal"/>
    <w:link w:val="BalonMetniChar"/>
    <w:uiPriority w:val="99"/>
    <w:semiHidden/>
    <w:unhideWhenUsed/>
    <w:rsid w:val="004705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058E"/>
    <w:rPr>
      <w:rFonts w:ascii="Segoe UI" w:hAnsi="Segoe UI" w:cs="Segoe UI"/>
      <w:sz w:val="18"/>
      <w:szCs w:val="18"/>
    </w:rPr>
  </w:style>
  <w:style w:type="character" w:styleId="Kpr">
    <w:name w:val="Hyperlink"/>
    <w:basedOn w:val="VarsaylanParagrafYazTipi"/>
    <w:uiPriority w:val="99"/>
    <w:unhideWhenUsed/>
    <w:rsid w:val="002B35E5"/>
    <w:rPr>
      <w:color w:val="0000FF"/>
      <w:u w:val="single"/>
    </w:rPr>
  </w:style>
  <w:style w:type="paragraph" w:styleId="NormalWeb">
    <w:name w:val="Normal (Web)"/>
    <w:basedOn w:val="Normal"/>
    <w:uiPriority w:val="99"/>
    <w:unhideWhenUsed/>
    <w:rsid w:val="00134197"/>
    <w:pPr>
      <w:spacing w:before="100" w:beforeAutospacing="1" w:after="119" w:line="252" w:lineRule="auto"/>
    </w:pPr>
    <w:rPr>
      <w:rFonts w:ascii="Times New Roman" w:hAnsi="Times New Roman" w:cs="Times New Roman"/>
      <w:color w:val="000000"/>
      <w:sz w:val="24"/>
      <w:szCs w:val="24"/>
      <w:lang w:eastAsia="tr-TR"/>
    </w:rPr>
  </w:style>
  <w:style w:type="paragraph" w:styleId="ListeParagraf">
    <w:name w:val="List Paragraph"/>
    <w:basedOn w:val="Normal"/>
    <w:uiPriority w:val="34"/>
    <w:qFormat/>
    <w:rsid w:val="004C0B30"/>
    <w:pPr>
      <w:spacing w:line="256" w:lineRule="auto"/>
      <w:ind w:left="720"/>
      <w:contextualSpacing/>
    </w:pPr>
    <w:rPr>
      <w:rFonts w:eastAsiaTheme="minorHAnsi"/>
      <w:lang w:eastAsia="en-US"/>
    </w:rPr>
  </w:style>
  <w:style w:type="paragraph" w:customStyle="1" w:styleId="rtejustify">
    <w:name w:val="rtejustify"/>
    <w:basedOn w:val="Normal"/>
    <w:rsid w:val="007407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74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5216">
      <w:bodyDiv w:val="1"/>
      <w:marLeft w:val="0"/>
      <w:marRight w:val="0"/>
      <w:marTop w:val="0"/>
      <w:marBottom w:val="0"/>
      <w:divBdr>
        <w:top w:val="none" w:sz="0" w:space="0" w:color="auto"/>
        <w:left w:val="none" w:sz="0" w:space="0" w:color="auto"/>
        <w:bottom w:val="none" w:sz="0" w:space="0" w:color="auto"/>
        <w:right w:val="none" w:sz="0" w:space="0" w:color="auto"/>
      </w:divBdr>
      <w:divsChild>
        <w:div w:id="976028055">
          <w:marLeft w:val="0"/>
          <w:marRight w:val="0"/>
          <w:marTop w:val="0"/>
          <w:marBottom w:val="0"/>
          <w:divBdr>
            <w:top w:val="none" w:sz="0" w:space="0" w:color="auto"/>
            <w:left w:val="none" w:sz="0" w:space="0" w:color="auto"/>
            <w:bottom w:val="none" w:sz="0" w:space="0" w:color="auto"/>
            <w:right w:val="none" w:sz="0" w:space="0" w:color="auto"/>
          </w:divBdr>
        </w:div>
        <w:div w:id="263415486">
          <w:marLeft w:val="0"/>
          <w:marRight w:val="0"/>
          <w:marTop w:val="0"/>
          <w:marBottom w:val="0"/>
          <w:divBdr>
            <w:top w:val="none" w:sz="0" w:space="0" w:color="auto"/>
            <w:left w:val="none" w:sz="0" w:space="0" w:color="auto"/>
            <w:bottom w:val="none" w:sz="0" w:space="0" w:color="auto"/>
            <w:right w:val="none" w:sz="0" w:space="0" w:color="auto"/>
          </w:divBdr>
        </w:div>
        <w:div w:id="992490046">
          <w:marLeft w:val="0"/>
          <w:marRight w:val="0"/>
          <w:marTop w:val="0"/>
          <w:marBottom w:val="0"/>
          <w:divBdr>
            <w:top w:val="none" w:sz="0" w:space="0" w:color="auto"/>
            <w:left w:val="none" w:sz="0" w:space="0" w:color="auto"/>
            <w:bottom w:val="none" w:sz="0" w:space="0" w:color="auto"/>
            <w:right w:val="none" w:sz="0" w:space="0" w:color="auto"/>
          </w:divBdr>
        </w:div>
        <w:div w:id="460733916">
          <w:marLeft w:val="0"/>
          <w:marRight w:val="0"/>
          <w:marTop w:val="0"/>
          <w:marBottom w:val="0"/>
          <w:divBdr>
            <w:top w:val="none" w:sz="0" w:space="0" w:color="auto"/>
            <w:left w:val="none" w:sz="0" w:space="0" w:color="auto"/>
            <w:bottom w:val="none" w:sz="0" w:space="0" w:color="auto"/>
            <w:right w:val="none" w:sz="0" w:space="0" w:color="auto"/>
          </w:divBdr>
        </w:div>
        <w:div w:id="682516775">
          <w:marLeft w:val="0"/>
          <w:marRight w:val="0"/>
          <w:marTop w:val="0"/>
          <w:marBottom w:val="0"/>
          <w:divBdr>
            <w:top w:val="none" w:sz="0" w:space="0" w:color="auto"/>
            <w:left w:val="none" w:sz="0" w:space="0" w:color="auto"/>
            <w:bottom w:val="none" w:sz="0" w:space="0" w:color="auto"/>
            <w:right w:val="none" w:sz="0" w:space="0" w:color="auto"/>
          </w:divBdr>
        </w:div>
        <w:div w:id="727917624">
          <w:marLeft w:val="0"/>
          <w:marRight w:val="0"/>
          <w:marTop w:val="0"/>
          <w:marBottom w:val="0"/>
          <w:divBdr>
            <w:top w:val="none" w:sz="0" w:space="0" w:color="auto"/>
            <w:left w:val="none" w:sz="0" w:space="0" w:color="auto"/>
            <w:bottom w:val="none" w:sz="0" w:space="0" w:color="auto"/>
            <w:right w:val="none" w:sz="0" w:space="0" w:color="auto"/>
          </w:divBdr>
        </w:div>
        <w:div w:id="331879064">
          <w:marLeft w:val="0"/>
          <w:marRight w:val="0"/>
          <w:marTop w:val="0"/>
          <w:marBottom w:val="0"/>
          <w:divBdr>
            <w:top w:val="none" w:sz="0" w:space="0" w:color="auto"/>
            <w:left w:val="none" w:sz="0" w:space="0" w:color="auto"/>
            <w:bottom w:val="none" w:sz="0" w:space="0" w:color="auto"/>
            <w:right w:val="none" w:sz="0" w:space="0" w:color="auto"/>
          </w:divBdr>
        </w:div>
        <w:div w:id="1600602485">
          <w:marLeft w:val="0"/>
          <w:marRight w:val="0"/>
          <w:marTop w:val="0"/>
          <w:marBottom w:val="0"/>
          <w:divBdr>
            <w:top w:val="none" w:sz="0" w:space="0" w:color="auto"/>
            <w:left w:val="none" w:sz="0" w:space="0" w:color="auto"/>
            <w:bottom w:val="none" w:sz="0" w:space="0" w:color="auto"/>
            <w:right w:val="none" w:sz="0" w:space="0" w:color="auto"/>
          </w:divBdr>
        </w:div>
        <w:div w:id="1374187575">
          <w:marLeft w:val="0"/>
          <w:marRight w:val="0"/>
          <w:marTop w:val="0"/>
          <w:marBottom w:val="0"/>
          <w:divBdr>
            <w:top w:val="none" w:sz="0" w:space="0" w:color="auto"/>
            <w:left w:val="none" w:sz="0" w:space="0" w:color="auto"/>
            <w:bottom w:val="none" w:sz="0" w:space="0" w:color="auto"/>
            <w:right w:val="none" w:sz="0" w:space="0" w:color="auto"/>
          </w:divBdr>
        </w:div>
        <w:div w:id="555164626">
          <w:marLeft w:val="0"/>
          <w:marRight w:val="0"/>
          <w:marTop w:val="0"/>
          <w:marBottom w:val="0"/>
          <w:divBdr>
            <w:top w:val="none" w:sz="0" w:space="0" w:color="auto"/>
            <w:left w:val="none" w:sz="0" w:space="0" w:color="auto"/>
            <w:bottom w:val="none" w:sz="0" w:space="0" w:color="auto"/>
            <w:right w:val="none" w:sz="0" w:space="0" w:color="auto"/>
          </w:divBdr>
        </w:div>
        <w:div w:id="806094392">
          <w:marLeft w:val="0"/>
          <w:marRight w:val="0"/>
          <w:marTop w:val="0"/>
          <w:marBottom w:val="0"/>
          <w:divBdr>
            <w:top w:val="none" w:sz="0" w:space="0" w:color="auto"/>
            <w:left w:val="none" w:sz="0" w:space="0" w:color="auto"/>
            <w:bottom w:val="none" w:sz="0" w:space="0" w:color="auto"/>
            <w:right w:val="none" w:sz="0" w:space="0" w:color="auto"/>
          </w:divBdr>
        </w:div>
        <w:div w:id="476142309">
          <w:marLeft w:val="0"/>
          <w:marRight w:val="0"/>
          <w:marTop w:val="0"/>
          <w:marBottom w:val="0"/>
          <w:divBdr>
            <w:top w:val="none" w:sz="0" w:space="0" w:color="auto"/>
            <w:left w:val="none" w:sz="0" w:space="0" w:color="auto"/>
            <w:bottom w:val="none" w:sz="0" w:space="0" w:color="auto"/>
            <w:right w:val="none" w:sz="0" w:space="0" w:color="auto"/>
          </w:divBdr>
        </w:div>
        <w:div w:id="955478970">
          <w:marLeft w:val="0"/>
          <w:marRight w:val="0"/>
          <w:marTop w:val="0"/>
          <w:marBottom w:val="0"/>
          <w:divBdr>
            <w:top w:val="none" w:sz="0" w:space="0" w:color="auto"/>
            <w:left w:val="none" w:sz="0" w:space="0" w:color="auto"/>
            <w:bottom w:val="none" w:sz="0" w:space="0" w:color="auto"/>
            <w:right w:val="none" w:sz="0" w:space="0" w:color="auto"/>
          </w:divBdr>
        </w:div>
        <w:div w:id="1647974286">
          <w:marLeft w:val="0"/>
          <w:marRight w:val="0"/>
          <w:marTop w:val="0"/>
          <w:marBottom w:val="0"/>
          <w:divBdr>
            <w:top w:val="none" w:sz="0" w:space="0" w:color="auto"/>
            <w:left w:val="none" w:sz="0" w:space="0" w:color="auto"/>
            <w:bottom w:val="none" w:sz="0" w:space="0" w:color="auto"/>
            <w:right w:val="none" w:sz="0" w:space="0" w:color="auto"/>
          </w:divBdr>
        </w:div>
        <w:div w:id="1118648369">
          <w:marLeft w:val="0"/>
          <w:marRight w:val="0"/>
          <w:marTop w:val="0"/>
          <w:marBottom w:val="0"/>
          <w:divBdr>
            <w:top w:val="none" w:sz="0" w:space="0" w:color="auto"/>
            <w:left w:val="none" w:sz="0" w:space="0" w:color="auto"/>
            <w:bottom w:val="none" w:sz="0" w:space="0" w:color="auto"/>
            <w:right w:val="none" w:sz="0" w:space="0" w:color="auto"/>
          </w:divBdr>
        </w:div>
        <w:div w:id="1102141415">
          <w:marLeft w:val="0"/>
          <w:marRight w:val="0"/>
          <w:marTop w:val="0"/>
          <w:marBottom w:val="0"/>
          <w:divBdr>
            <w:top w:val="none" w:sz="0" w:space="0" w:color="auto"/>
            <w:left w:val="none" w:sz="0" w:space="0" w:color="auto"/>
            <w:bottom w:val="none" w:sz="0" w:space="0" w:color="auto"/>
            <w:right w:val="none" w:sz="0" w:space="0" w:color="auto"/>
          </w:divBdr>
        </w:div>
        <w:div w:id="1278295535">
          <w:marLeft w:val="0"/>
          <w:marRight w:val="0"/>
          <w:marTop w:val="0"/>
          <w:marBottom w:val="0"/>
          <w:divBdr>
            <w:top w:val="none" w:sz="0" w:space="0" w:color="auto"/>
            <w:left w:val="none" w:sz="0" w:space="0" w:color="auto"/>
            <w:bottom w:val="none" w:sz="0" w:space="0" w:color="auto"/>
            <w:right w:val="none" w:sz="0" w:space="0" w:color="auto"/>
          </w:divBdr>
        </w:div>
        <w:div w:id="77560988">
          <w:marLeft w:val="0"/>
          <w:marRight w:val="0"/>
          <w:marTop w:val="0"/>
          <w:marBottom w:val="0"/>
          <w:divBdr>
            <w:top w:val="none" w:sz="0" w:space="0" w:color="auto"/>
            <w:left w:val="none" w:sz="0" w:space="0" w:color="auto"/>
            <w:bottom w:val="none" w:sz="0" w:space="0" w:color="auto"/>
            <w:right w:val="none" w:sz="0" w:space="0" w:color="auto"/>
          </w:divBdr>
        </w:div>
        <w:div w:id="576013032">
          <w:marLeft w:val="0"/>
          <w:marRight w:val="0"/>
          <w:marTop w:val="0"/>
          <w:marBottom w:val="0"/>
          <w:divBdr>
            <w:top w:val="none" w:sz="0" w:space="0" w:color="auto"/>
            <w:left w:val="none" w:sz="0" w:space="0" w:color="auto"/>
            <w:bottom w:val="none" w:sz="0" w:space="0" w:color="auto"/>
            <w:right w:val="none" w:sz="0" w:space="0" w:color="auto"/>
          </w:divBdr>
        </w:div>
        <w:div w:id="1816950634">
          <w:marLeft w:val="0"/>
          <w:marRight w:val="0"/>
          <w:marTop w:val="0"/>
          <w:marBottom w:val="0"/>
          <w:divBdr>
            <w:top w:val="none" w:sz="0" w:space="0" w:color="auto"/>
            <w:left w:val="none" w:sz="0" w:space="0" w:color="auto"/>
            <w:bottom w:val="none" w:sz="0" w:space="0" w:color="auto"/>
            <w:right w:val="none" w:sz="0" w:space="0" w:color="auto"/>
          </w:divBdr>
        </w:div>
        <w:div w:id="1461848858">
          <w:marLeft w:val="0"/>
          <w:marRight w:val="0"/>
          <w:marTop w:val="0"/>
          <w:marBottom w:val="0"/>
          <w:divBdr>
            <w:top w:val="none" w:sz="0" w:space="0" w:color="auto"/>
            <w:left w:val="none" w:sz="0" w:space="0" w:color="auto"/>
            <w:bottom w:val="none" w:sz="0" w:space="0" w:color="auto"/>
            <w:right w:val="none" w:sz="0" w:space="0" w:color="auto"/>
          </w:divBdr>
        </w:div>
        <w:div w:id="1988973756">
          <w:marLeft w:val="0"/>
          <w:marRight w:val="0"/>
          <w:marTop w:val="0"/>
          <w:marBottom w:val="0"/>
          <w:divBdr>
            <w:top w:val="none" w:sz="0" w:space="0" w:color="auto"/>
            <w:left w:val="none" w:sz="0" w:space="0" w:color="auto"/>
            <w:bottom w:val="none" w:sz="0" w:space="0" w:color="auto"/>
            <w:right w:val="none" w:sz="0" w:space="0" w:color="auto"/>
          </w:divBdr>
        </w:div>
        <w:div w:id="1191336840">
          <w:marLeft w:val="0"/>
          <w:marRight w:val="0"/>
          <w:marTop w:val="0"/>
          <w:marBottom w:val="0"/>
          <w:divBdr>
            <w:top w:val="none" w:sz="0" w:space="0" w:color="auto"/>
            <w:left w:val="none" w:sz="0" w:space="0" w:color="auto"/>
            <w:bottom w:val="none" w:sz="0" w:space="0" w:color="auto"/>
            <w:right w:val="none" w:sz="0" w:space="0" w:color="auto"/>
          </w:divBdr>
        </w:div>
        <w:div w:id="423957224">
          <w:marLeft w:val="0"/>
          <w:marRight w:val="0"/>
          <w:marTop w:val="0"/>
          <w:marBottom w:val="0"/>
          <w:divBdr>
            <w:top w:val="none" w:sz="0" w:space="0" w:color="auto"/>
            <w:left w:val="none" w:sz="0" w:space="0" w:color="auto"/>
            <w:bottom w:val="none" w:sz="0" w:space="0" w:color="auto"/>
            <w:right w:val="none" w:sz="0" w:space="0" w:color="auto"/>
          </w:divBdr>
        </w:div>
        <w:div w:id="1582449067">
          <w:marLeft w:val="0"/>
          <w:marRight w:val="0"/>
          <w:marTop w:val="0"/>
          <w:marBottom w:val="0"/>
          <w:divBdr>
            <w:top w:val="none" w:sz="0" w:space="0" w:color="auto"/>
            <w:left w:val="none" w:sz="0" w:space="0" w:color="auto"/>
            <w:bottom w:val="none" w:sz="0" w:space="0" w:color="auto"/>
            <w:right w:val="none" w:sz="0" w:space="0" w:color="auto"/>
          </w:divBdr>
        </w:div>
        <w:div w:id="1625233156">
          <w:marLeft w:val="0"/>
          <w:marRight w:val="0"/>
          <w:marTop w:val="0"/>
          <w:marBottom w:val="0"/>
          <w:divBdr>
            <w:top w:val="none" w:sz="0" w:space="0" w:color="auto"/>
            <w:left w:val="none" w:sz="0" w:space="0" w:color="auto"/>
            <w:bottom w:val="none" w:sz="0" w:space="0" w:color="auto"/>
            <w:right w:val="none" w:sz="0" w:space="0" w:color="auto"/>
          </w:divBdr>
        </w:div>
        <w:div w:id="175731649">
          <w:marLeft w:val="0"/>
          <w:marRight w:val="0"/>
          <w:marTop w:val="0"/>
          <w:marBottom w:val="0"/>
          <w:divBdr>
            <w:top w:val="none" w:sz="0" w:space="0" w:color="auto"/>
            <w:left w:val="none" w:sz="0" w:space="0" w:color="auto"/>
            <w:bottom w:val="none" w:sz="0" w:space="0" w:color="auto"/>
            <w:right w:val="none" w:sz="0" w:space="0" w:color="auto"/>
          </w:divBdr>
        </w:div>
        <w:div w:id="1801338062">
          <w:marLeft w:val="0"/>
          <w:marRight w:val="0"/>
          <w:marTop w:val="0"/>
          <w:marBottom w:val="0"/>
          <w:divBdr>
            <w:top w:val="none" w:sz="0" w:space="0" w:color="auto"/>
            <w:left w:val="none" w:sz="0" w:space="0" w:color="auto"/>
            <w:bottom w:val="none" w:sz="0" w:space="0" w:color="auto"/>
            <w:right w:val="none" w:sz="0" w:space="0" w:color="auto"/>
          </w:divBdr>
        </w:div>
        <w:div w:id="1053622649">
          <w:marLeft w:val="0"/>
          <w:marRight w:val="0"/>
          <w:marTop w:val="0"/>
          <w:marBottom w:val="0"/>
          <w:divBdr>
            <w:top w:val="none" w:sz="0" w:space="0" w:color="auto"/>
            <w:left w:val="none" w:sz="0" w:space="0" w:color="auto"/>
            <w:bottom w:val="none" w:sz="0" w:space="0" w:color="auto"/>
            <w:right w:val="none" w:sz="0" w:space="0" w:color="auto"/>
          </w:divBdr>
        </w:div>
        <w:div w:id="128128405">
          <w:marLeft w:val="0"/>
          <w:marRight w:val="0"/>
          <w:marTop w:val="0"/>
          <w:marBottom w:val="0"/>
          <w:divBdr>
            <w:top w:val="none" w:sz="0" w:space="0" w:color="auto"/>
            <w:left w:val="none" w:sz="0" w:space="0" w:color="auto"/>
            <w:bottom w:val="none" w:sz="0" w:space="0" w:color="auto"/>
            <w:right w:val="none" w:sz="0" w:space="0" w:color="auto"/>
          </w:divBdr>
        </w:div>
        <w:div w:id="2010016055">
          <w:marLeft w:val="0"/>
          <w:marRight w:val="0"/>
          <w:marTop w:val="0"/>
          <w:marBottom w:val="0"/>
          <w:divBdr>
            <w:top w:val="none" w:sz="0" w:space="0" w:color="auto"/>
            <w:left w:val="none" w:sz="0" w:space="0" w:color="auto"/>
            <w:bottom w:val="none" w:sz="0" w:space="0" w:color="auto"/>
            <w:right w:val="none" w:sz="0" w:space="0" w:color="auto"/>
          </w:divBdr>
        </w:div>
        <w:div w:id="2134933005">
          <w:marLeft w:val="0"/>
          <w:marRight w:val="0"/>
          <w:marTop w:val="0"/>
          <w:marBottom w:val="0"/>
          <w:divBdr>
            <w:top w:val="none" w:sz="0" w:space="0" w:color="auto"/>
            <w:left w:val="none" w:sz="0" w:space="0" w:color="auto"/>
            <w:bottom w:val="none" w:sz="0" w:space="0" w:color="auto"/>
            <w:right w:val="none" w:sz="0" w:space="0" w:color="auto"/>
          </w:divBdr>
        </w:div>
        <w:div w:id="1739397533">
          <w:marLeft w:val="0"/>
          <w:marRight w:val="0"/>
          <w:marTop w:val="0"/>
          <w:marBottom w:val="0"/>
          <w:divBdr>
            <w:top w:val="none" w:sz="0" w:space="0" w:color="auto"/>
            <w:left w:val="none" w:sz="0" w:space="0" w:color="auto"/>
            <w:bottom w:val="none" w:sz="0" w:space="0" w:color="auto"/>
            <w:right w:val="none" w:sz="0" w:space="0" w:color="auto"/>
          </w:divBdr>
        </w:div>
        <w:div w:id="876044198">
          <w:marLeft w:val="0"/>
          <w:marRight w:val="0"/>
          <w:marTop w:val="0"/>
          <w:marBottom w:val="0"/>
          <w:divBdr>
            <w:top w:val="none" w:sz="0" w:space="0" w:color="auto"/>
            <w:left w:val="none" w:sz="0" w:space="0" w:color="auto"/>
            <w:bottom w:val="none" w:sz="0" w:space="0" w:color="auto"/>
            <w:right w:val="none" w:sz="0" w:space="0" w:color="auto"/>
          </w:divBdr>
        </w:div>
        <w:div w:id="1982731718">
          <w:marLeft w:val="0"/>
          <w:marRight w:val="0"/>
          <w:marTop w:val="0"/>
          <w:marBottom w:val="0"/>
          <w:divBdr>
            <w:top w:val="none" w:sz="0" w:space="0" w:color="auto"/>
            <w:left w:val="none" w:sz="0" w:space="0" w:color="auto"/>
            <w:bottom w:val="none" w:sz="0" w:space="0" w:color="auto"/>
            <w:right w:val="none" w:sz="0" w:space="0" w:color="auto"/>
          </w:divBdr>
        </w:div>
        <w:div w:id="1407267380">
          <w:marLeft w:val="0"/>
          <w:marRight w:val="0"/>
          <w:marTop w:val="0"/>
          <w:marBottom w:val="0"/>
          <w:divBdr>
            <w:top w:val="none" w:sz="0" w:space="0" w:color="auto"/>
            <w:left w:val="none" w:sz="0" w:space="0" w:color="auto"/>
            <w:bottom w:val="none" w:sz="0" w:space="0" w:color="auto"/>
            <w:right w:val="none" w:sz="0" w:space="0" w:color="auto"/>
          </w:divBdr>
        </w:div>
        <w:div w:id="2123111672">
          <w:marLeft w:val="0"/>
          <w:marRight w:val="0"/>
          <w:marTop w:val="0"/>
          <w:marBottom w:val="0"/>
          <w:divBdr>
            <w:top w:val="none" w:sz="0" w:space="0" w:color="auto"/>
            <w:left w:val="none" w:sz="0" w:space="0" w:color="auto"/>
            <w:bottom w:val="none" w:sz="0" w:space="0" w:color="auto"/>
            <w:right w:val="none" w:sz="0" w:space="0" w:color="auto"/>
          </w:divBdr>
        </w:div>
        <w:div w:id="1764956678">
          <w:marLeft w:val="0"/>
          <w:marRight w:val="0"/>
          <w:marTop w:val="0"/>
          <w:marBottom w:val="0"/>
          <w:divBdr>
            <w:top w:val="none" w:sz="0" w:space="0" w:color="auto"/>
            <w:left w:val="none" w:sz="0" w:space="0" w:color="auto"/>
            <w:bottom w:val="none" w:sz="0" w:space="0" w:color="auto"/>
            <w:right w:val="none" w:sz="0" w:space="0" w:color="auto"/>
          </w:divBdr>
        </w:div>
        <w:div w:id="1857768352">
          <w:marLeft w:val="0"/>
          <w:marRight w:val="0"/>
          <w:marTop w:val="0"/>
          <w:marBottom w:val="0"/>
          <w:divBdr>
            <w:top w:val="none" w:sz="0" w:space="0" w:color="auto"/>
            <w:left w:val="none" w:sz="0" w:space="0" w:color="auto"/>
            <w:bottom w:val="none" w:sz="0" w:space="0" w:color="auto"/>
            <w:right w:val="none" w:sz="0" w:space="0" w:color="auto"/>
          </w:divBdr>
        </w:div>
        <w:div w:id="1631739399">
          <w:marLeft w:val="0"/>
          <w:marRight w:val="0"/>
          <w:marTop w:val="0"/>
          <w:marBottom w:val="0"/>
          <w:divBdr>
            <w:top w:val="none" w:sz="0" w:space="0" w:color="auto"/>
            <w:left w:val="none" w:sz="0" w:space="0" w:color="auto"/>
            <w:bottom w:val="none" w:sz="0" w:space="0" w:color="auto"/>
            <w:right w:val="none" w:sz="0" w:space="0" w:color="auto"/>
          </w:divBdr>
        </w:div>
        <w:div w:id="2141456764">
          <w:marLeft w:val="0"/>
          <w:marRight w:val="0"/>
          <w:marTop w:val="0"/>
          <w:marBottom w:val="0"/>
          <w:divBdr>
            <w:top w:val="none" w:sz="0" w:space="0" w:color="auto"/>
            <w:left w:val="none" w:sz="0" w:space="0" w:color="auto"/>
            <w:bottom w:val="none" w:sz="0" w:space="0" w:color="auto"/>
            <w:right w:val="none" w:sz="0" w:space="0" w:color="auto"/>
          </w:divBdr>
          <w:divsChild>
            <w:div w:id="1446463587">
              <w:marLeft w:val="0"/>
              <w:marRight w:val="0"/>
              <w:marTop w:val="0"/>
              <w:marBottom w:val="0"/>
              <w:divBdr>
                <w:top w:val="none" w:sz="0" w:space="0" w:color="auto"/>
                <w:left w:val="none" w:sz="0" w:space="0" w:color="auto"/>
                <w:bottom w:val="none" w:sz="0" w:space="0" w:color="auto"/>
                <w:right w:val="none" w:sz="0" w:space="0" w:color="auto"/>
              </w:divBdr>
            </w:div>
            <w:div w:id="1047993119">
              <w:marLeft w:val="0"/>
              <w:marRight w:val="0"/>
              <w:marTop w:val="0"/>
              <w:marBottom w:val="0"/>
              <w:divBdr>
                <w:top w:val="none" w:sz="0" w:space="0" w:color="auto"/>
                <w:left w:val="none" w:sz="0" w:space="0" w:color="auto"/>
                <w:bottom w:val="none" w:sz="0" w:space="0" w:color="auto"/>
                <w:right w:val="none" w:sz="0" w:space="0" w:color="auto"/>
              </w:divBdr>
            </w:div>
          </w:divsChild>
        </w:div>
        <w:div w:id="1209998960">
          <w:marLeft w:val="0"/>
          <w:marRight w:val="0"/>
          <w:marTop w:val="0"/>
          <w:marBottom w:val="0"/>
          <w:divBdr>
            <w:top w:val="none" w:sz="0" w:space="0" w:color="auto"/>
            <w:left w:val="none" w:sz="0" w:space="0" w:color="auto"/>
            <w:bottom w:val="none" w:sz="0" w:space="0" w:color="auto"/>
            <w:right w:val="none" w:sz="0" w:space="0" w:color="auto"/>
          </w:divBdr>
          <w:divsChild>
            <w:div w:id="923536153">
              <w:marLeft w:val="0"/>
              <w:marRight w:val="0"/>
              <w:marTop w:val="0"/>
              <w:marBottom w:val="0"/>
              <w:divBdr>
                <w:top w:val="none" w:sz="0" w:space="0" w:color="auto"/>
                <w:left w:val="none" w:sz="0" w:space="0" w:color="auto"/>
                <w:bottom w:val="none" w:sz="0" w:space="0" w:color="auto"/>
                <w:right w:val="none" w:sz="0" w:space="0" w:color="auto"/>
              </w:divBdr>
            </w:div>
          </w:divsChild>
        </w:div>
        <w:div w:id="874926259">
          <w:marLeft w:val="0"/>
          <w:marRight w:val="0"/>
          <w:marTop w:val="0"/>
          <w:marBottom w:val="0"/>
          <w:divBdr>
            <w:top w:val="none" w:sz="0" w:space="0" w:color="auto"/>
            <w:left w:val="none" w:sz="0" w:space="0" w:color="auto"/>
            <w:bottom w:val="none" w:sz="0" w:space="0" w:color="auto"/>
            <w:right w:val="none" w:sz="0" w:space="0" w:color="auto"/>
          </w:divBdr>
          <w:divsChild>
            <w:div w:id="2066634665">
              <w:marLeft w:val="0"/>
              <w:marRight w:val="0"/>
              <w:marTop w:val="0"/>
              <w:marBottom w:val="0"/>
              <w:divBdr>
                <w:top w:val="none" w:sz="0" w:space="0" w:color="auto"/>
                <w:left w:val="none" w:sz="0" w:space="0" w:color="auto"/>
                <w:bottom w:val="none" w:sz="0" w:space="0" w:color="auto"/>
                <w:right w:val="none" w:sz="0" w:space="0" w:color="auto"/>
              </w:divBdr>
            </w:div>
            <w:div w:id="425544207">
              <w:marLeft w:val="0"/>
              <w:marRight w:val="0"/>
              <w:marTop w:val="0"/>
              <w:marBottom w:val="0"/>
              <w:divBdr>
                <w:top w:val="none" w:sz="0" w:space="0" w:color="auto"/>
                <w:left w:val="none" w:sz="0" w:space="0" w:color="auto"/>
                <w:bottom w:val="none" w:sz="0" w:space="0" w:color="auto"/>
                <w:right w:val="none" w:sz="0" w:space="0" w:color="auto"/>
              </w:divBdr>
            </w:div>
          </w:divsChild>
        </w:div>
        <w:div w:id="359093916">
          <w:marLeft w:val="0"/>
          <w:marRight w:val="0"/>
          <w:marTop w:val="0"/>
          <w:marBottom w:val="0"/>
          <w:divBdr>
            <w:top w:val="none" w:sz="0" w:space="0" w:color="auto"/>
            <w:left w:val="none" w:sz="0" w:space="0" w:color="auto"/>
            <w:bottom w:val="none" w:sz="0" w:space="0" w:color="auto"/>
            <w:right w:val="none" w:sz="0" w:space="0" w:color="auto"/>
          </w:divBdr>
        </w:div>
        <w:div w:id="810054337">
          <w:marLeft w:val="0"/>
          <w:marRight w:val="0"/>
          <w:marTop w:val="0"/>
          <w:marBottom w:val="0"/>
          <w:divBdr>
            <w:top w:val="none" w:sz="0" w:space="0" w:color="auto"/>
            <w:left w:val="none" w:sz="0" w:space="0" w:color="auto"/>
            <w:bottom w:val="none" w:sz="0" w:space="0" w:color="auto"/>
            <w:right w:val="none" w:sz="0" w:space="0" w:color="auto"/>
          </w:divBdr>
        </w:div>
        <w:div w:id="242877081">
          <w:marLeft w:val="0"/>
          <w:marRight w:val="0"/>
          <w:marTop w:val="0"/>
          <w:marBottom w:val="0"/>
          <w:divBdr>
            <w:top w:val="none" w:sz="0" w:space="0" w:color="auto"/>
            <w:left w:val="none" w:sz="0" w:space="0" w:color="auto"/>
            <w:bottom w:val="none" w:sz="0" w:space="0" w:color="auto"/>
            <w:right w:val="none" w:sz="0" w:space="0" w:color="auto"/>
          </w:divBdr>
        </w:div>
        <w:div w:id="1007947974">
          <w:marLeft w:val="0"/>
          <w:marRight w:val="0"/>
          <w:marTop w:val="0"/>
          <w:marBottom w:val="0"/>
          <w:divBdr>
            <w:top w:val="none" w:sz="0" w:space="0" w:color="auto"/>
            <w:left w:val="none" w:sz="0" w:space="0" w:color="auto"/>
            <w:bottom w:val="none" w:sz="0" w:space="0" w:color="auto"/>
            <w:right w:val="none" w:sz="0" w:space="0" w:color="auto"/>
          </w:divBdr>
        </w:div>
        <w:div w:id="94595129">
          <w:marLeft w:val="0"/>
          <w:marRight w:val="0"/>
          <w:marTop w:val="0"/>
          <w:marBottom w:val="0"/>
          <w:divBdr>
            <w:top w:val="none" w:sz="0" w:space="0" w:color="auto"/>
            <w:left w:val="none" w:sz="0" w:space="0" w:color="auto"/>
            <w:bottom w:val="none" w:sz="0" w:space="0" w:color="auto"/>
            <w:right w:val="none" w:sz="0" w:space="0" w:color="auto"/>
          </w:divBdr>
        </w:div>
        <w:div w:id="2072463733">
          <w:marLeft w:val="0"/>
          <w:marRight w:val="0"/>
          <w:marTop w:val="0"/>
          <w:marBottom w:val="0"/>
          <w:divBdr>
            <w:top w:val="none" w:sz="0" w:space="0" w:color="auto"/>
            <w:left w:val="none" w:sz="0" w:space="0" w:color="auto"/>
            <w:bottom w:val="none" w:sz="0" w:space="0" w:color="auto"/>
            <w:right w:val="none" w:sz="0" w:space="0" w:color="auto"/>
          </w:divBdr>
        </w:div>
        <w:div w:id="779227097">
          <w:marLeft w:val="0"/>
          <w:marRight w:val="0"/>
          <w:marTop w:val="0"/>
          <w:marBottom w:val="0"/>
          <w:divBdr>
            <w:top w:val="none" w:sz="0" w:space="0" w:color="auto"/>
            <w:left w:val="none" w:sz="0" w:space="0" w:color="auto"/>
            <w:bottom w:val="none" w:sz="0" w:space="0" w:color="auto"/>
            <w:right w:val="none" w:sz="0" w:space="0" w:color="auto"/>
          </w:divBdr>
        </w:div>
        <w:div w:id="2110348371">
          <w:marLeft w:val="0"/>
          <w:marRight w:val="0"/>
          <w:marTop w:val="0"/>
          <w:marBottom w:val="0"/>
          <w:divBdr>
            <w:top w:val="none" w:sz="0" w:space="0" w:color="auto"/>
            <w:left w:val="none" w:sz="0" w:space="0" w:color="auto"/>
            <w:bottom w:val="none" w:sz="0" w:space="0" w:color="auto"/>
            <w:right w:val="none" w:sz="0" w:space="0" w:color="auto"/>
          </w:divBdr>
        </w:div>
        <w:div w:id="101850708">
          <w:marLeft w:val="0"/>
          <w:marRight w:val="0"/>
          <w:marTop w:val="0"/>
          <w:marBottom w:val="0"/>
          <w:divBdr>
            <w:top w:val="none" w:sz="0" w:space="0" w:color="auto"/>
            <w:left w:val="none" w:sz="0" w:space="0" w:color="auto"/>
            <w:bottom w:val="none" w:sz="0" w:space="0" w:color="auto"/>
            <w:right w:val="none" w:sz="0" w:space="0" w:color="auto"/>
          </w:divBdr>
        </w:div>
        <w:div w:id="338587261">
          <w:marLeft w:val="0"/>
          <w:marRight w:val="0"/>
          <w:marTop w:val="0"/>
          <w:marBottom w:val="0"/>
          <w:divBdr>
            <w:top w:val="none" w:sz="0" w:space="0" w:color="auto"/>
            <w:left w:val="none" w:sz="0" w:space="0" w:color="auto"/>
            <w:bottom w:val="none" w:sz="0" w:space="0" w:color="auto"/>
            <w:right w:val="none" w:sz="0" w:space="0" w:color="auto"/>
          </w:divBdr>
        </w:div>
        <w:div w:id="1204562055">
          <w:marLeft w:val="0"/>
          <w:marRight w:val="0"/>
          <w:marTop w:val="0"/>
          <w:marBottom w:val="0"/>
          <w:divBdr>
            <w:top w:val="none" w:sz="0" w:space="0" w:color="auto"/>
            <w:left w:val="none" w:sz="0" w:space="0" w:color="auto"/>
            <w:bottom w:val="none" w:sz="0" w:space="0" w:color="auto"/>
            <w:right w:val="none" w:sz="0" w:space="0" w:color="auto"/>
          </w:divBdr>
        </w:div>
        <w:div w:id="1434125977">
          <w:marLeft w:val="0"/>
          <w:marRight w:val="0"/>
          <w:marTop w:val="0"/>
          <w:marBottom w:val="0"/>
          <w:divBdr>
            <w:top w:val="none" w:sz="0" w:space="0" w:color="auto"/>
            <w:left w:val="none" w:sz="0" w:space="0" w:color="auto"/>
            <w:bottom w:val="none" w:sz="0" w:space="0" w:color="auto"/>
            <w:right w:val="none" w:sz="0" w:space="0" w:color="auto"/>
          </w:divBdr>
        </w:div>
        <w:div w:id="790367581">
          <w:marLeft w:val="0"/>
          <w:marRight w:val="0"/>
          <w:marTop w:val="0"/>
          <w:marBottom w:val="0"/>
          <w:divBdr>
            <w:top w:val="none" w:sz="0" w:space="0" w:color="auto"/>
            <w:left w:val="none" w:sz="0" w:space="0" w:color="auto"/>
            <w:bottom w:val="none" w:sz="0" w:space="0" w:color="auto"/>
            <w:right w:val="none" w:sz="0" w:space="0" w:color="auto"/>
          </w:divBdr>
        </w:div>
        <w:div w:id="638653912">
          <w:marLeft w:val="0"/>
          <w:marRight w:val="0"/>
          <w:marTop w:val="0"/>
          <w:marBottom w:val="0"/>
          <w:divBdr>
            <w:top w:val="none" w:sz="0" w:space="0" w:color="auto"/>
            <w:left w:val="none" w:sz="0" w:space="0" w:color="auto"/>
            <w:bottom w:val="none" w:sz="0" w:space="0" w:color="auto"/>
            <w:right w:val="none" w:sz="0" w:space="0" w:color="auto"/>
          </w:divBdr>
        </w:div>
        <w:div w:id="496845954">
          <w:marLeft w:val="0"/>
          <w:marRight w:val="0"/>
          <w:marTop w:val="0"/>
          <w:marBottom w:val="0"/>
          <w:divBdr>
            <w:top w:val="none" w:sz="0" w:space="0" w:color="auto"/>
            <w:left w:val="none" w:sz="0" w:space="0" w:color="auto"/>
            <w:bottom w:val="none" w:sz="0" w:space="0" w:color="auto"/>
            <w:right w:val="none" w:sz="0" w:space="0" w:color="auto"/>
          </w:divBdr>
        </w:div>
        <w:div w:id="1475101347">
          <w:marLeft w:val="0"/>
          <w:marRight w:val="0"/>
          <w:marTop w:val="0"/>
          <w:marBottom w:val="0"/>
          <w:divBdr>
            <w:top w:val="none" w:sz="0" w:space="0" w:color="auto"/>
            <w:left w:val="none" w:sz="0" w:space="0" w:color="auto"/>
            <w:bottom w:val="none" w:sz="0" w:space="0" w:color="auto"/>
            <w:right w:val="none" w:sz="0" w:space="0" w:color="auto"/>
          </w:divBdr>
        </w:div>
        <w:div w:id="184946393">
          <w:marLeft w:val="0"/>
          <w:marRight w:val="0"/>
          <w:marTop w:val="0"/>
          <w:marBottom w:val="0"/>
          <w:divBdr>
            <w:top w:val="none" w:sz="0" w:space="0" w:color="auto"/>
            <w:left w:val="none" w:sz="0" w:space="0" w:color="auto"/>
            <w:bottom w:val="none" w:sz="0" w:space="0" w:color="auto"/>
            <w:right w:val="none" w:sz="0" w:space="0" w:color="auto"/>
          </w:divBdr>
        </w:div>
        <w:div w:id="677929191">
          <w:marLeft w:val="0"/>
          <w:marRight w:val="0"/>
          <w:marTop w:val="0"/>
          <w:marBottom w:val="0"/>
          <w:divBdr>
            <w:top w:val="none" w:sz="0" w:space="0" w:color="auto"/>
            <w:left w:val="none" w:sz="0" w:space="0" w:color="auto"/>
            <w:bottom w:val="none" w:sz="0" w:space="0" w:color="auto"/>
            <w:right w:val="none" w:sz="0" w:space="0" w:color="auto"/>
          </w:divBdr>
        </w:div>
        <w:div w:id="817184595">
          <w:marLeft w:val="0"/>
          <w:marRight w:val="0"/>
          <w:marTop w:val="0"/>
          <w:marBottom w:val="0"/>
          <w:divBdr>
            <w:top w:val="none" w:sz="0" w:space="0" w:color="auto"/>
            <w:left w:val="none" w:sz="0" w:space="0" w:color="auto"/>
            <w:bottom w:val="none" w:sz="0" w:space="0" w:color="auto"/>
            <w:right w:val="none" w:sz="0" w:space="0" w:color="auto"/>
          </w:divBdr>
        </w:div>
        <w:div w:id="165009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ioteam.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6465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DESKTOP-9U6LK9C</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Yolcu</dc:creator>
  <cp:keywords/>
  <dc:description/>
  <cp:lastModifiedBy>bscn g</cp:lastModifiedBy>
  <cp:revision>6</cp:revision>
  <dcterms:created xsi:type="dcterms:W3CDTF">2022-08-15T11:33:00Z</dcterms:created>
  <dcterms:modified xsi:type="dcterms:W3CDTF">2023-06-29T09:56:00Z</dcterms:modified>
</cp:coreProperties>
</file>